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9F49E" w14:textId="0B57B2E1" w:rsidR="004750A7" w:rsidRDefault="004750A7" w:rsidP="00375061"/>
    <w:p w14:paraId="2871DF51" w14:textId="77777777" w:rsidR="007B287F" w:rsidRDefault="007B287F" w:rsidP="007B287F">
      <w:pPr>
        <w:pStyle w:val="3Policytitle"/>
        <w:jc w:val="center"/>
      </w:pPr>
      <w:r w:rsidRPr="007B287F">
        <w:rPr>
          <w:noProof/>
        </w:rPr>
        <w:drawing>
          <wp:inline distT="0" distB="0" distL="0" distR="0" wp14:anchorId="0561D1E9" wp14:editId="3C947CB1">
            <wp:extent cx="5025390" cy="1682750"/>
            <wp:effectExtent l="0" t="0" r="3810" b="0"/>
            <wp:docPr id="1598962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5390" cy="1682750"/>
                    </a:xfrm>
                    <a:prstGeom prst="rect">
                      <a:avLst/>
                    </a:prstGeom>
                    <a:noFill/>
                    <a:ln>
                      <a:noFill/>
                    </a:ln>
                  </pic:spPr>
                </pic:pic>
              </a:graphicData>
            </a:graphic>
          </wp:inline>
        </w:drawing>
      </w:r>
    </w:p>
    <w:p w14:paraId="7BB1DE63" w14:textId="0A753322" w:rsidR="00EF6098" w:rsidRDefault="00F54232" w:rsidP="46522A60">
      <w:pPr>
        <w:spacing w:after="9" w:line="259" w:lineRule="auto"/>
        <w:ind w:left="1320" w:hanging="1320"/>
        <w:jc w:val="center"/>
        <w:rPr>
          <w:rFonts w:ascii="Trebuchet MS" w:eastAsia="Trebuchet MS" w:hAnsi="Trebuchet MS" w:cs="Arial"/>
          <w:b/>
          <w:bCs/>
          <w:color w:val="002060"/>
          <w:sz w:val="48"/>
          <w:szCs w:val="48"/>
          <w:lang w:eastAsia="en-GB"/>
        </w:rPr>
      </w:pPr>
      <w:r w:rsidRPr="46522A60">
        <w:rPr>
          <w:rFonts w:ascii="Trebuchet MS" w:eastAsia="Trebuchet MS" w:hAnsi="Trebuchet MS" w:cs="Arial"/>
          <w:b/>
          <w:bCs/>
          <w:color w:val="002060"/>
          <w:sz w:val="48"/>
          <w:szCs w:val="48"/>
          <w:lang w:eastAsia="en-GB"/>
        </w:rPr>
        <w:t>First Aid</w:t>
      </w:r>
      <w:r w:rsidR="00EF6098" w:rsidRPr="46522A60">
        <w:rPr>
          <w:rFonts w:ascii="Trebuchet MS" w:eastAsia="Trebuchet MS" w:hAnsi="Trebuchet MS" w:cs="Arial"/>
          <w:b/>
          <w:bCs/>
          <w:color w:val="002060"/>
          <w:sz w:val="48"/>
          <w:szCs w:val="48"/>
          <w:lang w:eastAsia="en-GB"/>
        </w:rPr>
        <w:t xml:space="preserve"> Policy</w:t>
      </w:r>
    </w:p>
    <w:p w14:paraId="71AD71E6" w14:textId="77777777" w:rsidR="00EF6098" w:rsidRDefault="00EF6098" w:rsidP="00EF6098">
      <w:pPr>
        <w:spacing w:after="9" w:line="259" w:lineRule="auto"/>
        <w:ind w:left="1320" w:hanging="1320"/>
        <w:jc w:val="center"/>
        <w:rPr>
          <w:rFonts w:ascii="Trebuchet MS" w:eastAsia="Trebuchet MS" w:hAnsi="Trebuchet MS" w:cs="Arial"/>
          <w:b/>
          <w:color w:val="002060"/>
          <w:sz w:val="40"/>
          <w:szCs w:val="40"/>
          <w:lang w:eastAsia="en-GB"/>
        </w:rPr>
      </w:pPr>
      <w:r w:rsidRPr="007D4864">
        <w:rPr>
          <w:rFonts w:ascii="Trebuchet MS" w:eastAsia="Trebuchet MS" w:hAnsi="Trebuchet MS" w:cs="Arial"/>
          <w:b/>
          <w:color w:val="002060"/>
          <w:sz w:val="40"/>
          <w:szCs w:val="40"/>
          <w:lang w:eastAsia="en-GB"/>
        </w:rPr>
        <w:t>Statutory</w:t>
      </w:r>
    </w:p>
    <w:p w14:paraId="58132E17" w14:textId="77777777" w:rsidR="00017388" w:rsidRPr="007D4864" w:rsidRDefault="00017388" w:rsidP="00EF6098">
      <w:pPr>
        <w:spacing w:after="9" w:line="259" w:lineRule="auto"/>
        <w:ind w:left="1320" w:hanging="1320"/>
        <w:jc w:val="center"/>
        <w:rPr>
          <w:rFonts w:ascii="Trebuchet MS" w:eastAsia="Trebuchet MS" w:hAnsi="Trebuchet MS" w:cs="Arial"/>
          <w:b/>
          <w:color w:val="002060"/>
          <w:sz w:val="40"/>
          <w:szCs w:val="40"/>
          <w:lang w:eastAsia="en-GB"/>
        </w:rPr>
      </w:pPr>
    </w:p>
    <w:p w14:paraId="047B709C" w14:textId="688E8CCF" w:rsidR="00017388" w:rsidRDefault="59B17B9C" w:rsidP="00017388">
      <w:pPr>
        <w:pStyle w:val="6Abstract"/>
        <w:jc w:val="center"/>
        <w:rPr>
          <w:rFonts w:ascii="Trebuchet MS" w:hAnsi="Trebuchet MS" w:cs="Calibri"/>
          <w:sz w:val="24"/>
          <w:szCs w:val="24"/>
          <w:lang w:eastAsia="en-GB"/>
        </w:rPr>
      </w:pPr>
      <w:r w:rsidRPr="14FFE2A2">
        <w:rPr>
          <w:rFonts w:ascii="Trebuchet MS" w:hAnsi="Trebuchet MS" w:cs="Calibri"/>
          <w:sz w:val="24"/>
          <w:szCs w:val="24"/>
          <w:lang w:eastAsia="en-GB"/>
        </w:rPr>
        <w:t xml:space="preserve">This policy applies to all schools within the Lighthouse Schools Partnership and will be amended to include individual school </w:t>
      </w:r>
      <w:r w:rsidR="19E97578" w:rsidRPr="14FFE2A2">
        <w:rPr>
          <w:rFonts w:ascii="Trebuchet MS" w:hAnsi="Trebuchet MS" w:cs="Calibri"/>
          <w:sz w:val="24"/>
          <w:szCs w:val="24"/>
          <w:lang w:eastAsia="en-GB"/>
        </w:rPr>
        <w:t>circumstances</w:t>
      </w:r>
      <w:r w:rsidRPr="14FFE2A2">
        <w:rPr>
          <w:rFonts w:ascii="Trebuchet MS" w:hAnsi="Trebuchet MS" w:cs="Calibri"/>
          <w:sz w:val="24"/>
          <w:szCs w:val="24"/>
          <w:lang w:eastAsia="en-GB"/>
        </w:rPr>
        <w:t>.</w:t>
      </w:r>
    </w:p>
    <w:p w14:paraId="3F07D61F" w14:textId="3E383765" w:rsidR="00CB688D" w:rsidRDefault="004357AC" w:rsidP="00017388">
      <w:pPr>
        <w:pStyle w:val="6Abstract"/>
        <w:jc w:val="center"/>
        <w:rPr>
          <w:rFonts w:ascii="Trebuchet MS" w:eastAsia="Trebuchet MS" w:hAnsi="Trebuchet MS" w:cs="Trebuchet MS"/>
          <w:b/>
          <w:bCs/>
          <w:i/>
          <w:iCs/>
          <w:sz w:val="18"/>
          <w:szCs w:val="18"/>
        </w:rPr>
      </w:pPr>
      <w:r w:rsidRPr="000B5558">
        <w:rPr>
          <w:rFonts w:ascii="Trebuchet MS" w:eastAsia="Trebuchet MS" w:hAnsi="Trebuchet MS" w:cs="Trebuchet MS"/>
          <w:b/>
          <w:bCs/>
          <w:i/>
          <w:iCs/>
          <w:sz w:val="18"/>
          <w:szCs w:val="18"/>
        </w:rPr>
        <w:t>This policy remains valid, and in operation, until a new or updated policy is published.</w:t>
      </w:r>
    </w:p>
    <w:tbl>
      <w:tblPr>
        <w:tblStyle w:val="TableGrid1"/>
        <w:tblW w:w="5031" w:type="pct"/>
        <w:tblInd w:w="-5" w:type="dxa"/>
        <w:tblLook w:val="04A0" w:firstRow="1" w:lastRow="0" w:firstColumn="1" w:lastColumn="0" w:noHBand="0" w:noVBand="1"/>
      </w:tblPr>
      <w:tblGrid>
        <w:gridCol w:w="5021"/>
        <w:gridCol w:w="4843"/>
      </w:tblGrid>
      <w:tr w:rsidR="003B41A9" w:rsidRPr="003B41A9" w14:paraId="5BCD671E" w14:textId="77777777" w:rsidTr="003B41A9">
        <w:tc>
          <w:tcPr>
            <w:tcW w:w="5000" w:type="pct"/>
            <w:gridSpan w:val="2"/>
            <w:shd w:val="clear" w:color="auto" w:fill="FFFFFF"/>
          </w:tcPr>
          <w:p w14:paraId="0855BA01" w14:textId="533C36A0" w:rsidR="003B41A9" w:rsidRPr="003B41A9" w:rsidRDefault="003B41A9" w:rsidP="003B41A9">
            <w:pPr>
              <w:spacing w:after="9" w:line="259" w:lineRule="auto"/>
              <w:rPr>
                <w:rFonts w:eastAsia="Aptos" w:cs="Arial"/>
                <w:bCs/>
                <w:szCs w:val="22"/>
                <w:lang w:val="en-GB"/>
              </w:rPr>
            </w:pPr>
            <w:r w:rsidRPr="003B41A9">
              <w:rPr>
                <w:rFonts w:eastAsia="Aptos" w:cs="Arial"/>
                <w:bCs/>
                <w:szCs w:val="22"/>
                <w:lang w:val="en-GB"/>
              </w:rPr>
              <w:t xml:space="preserve">Policy approved by </w:t>
            </w:r>
            <w:r w:rsidR="00D60AEA">
              <w:rPr>
                <w:rFonts w:eastAsia="Aptos" w:cs="Arial"/>
                <w:bCs/>
                <w:szCs w:val="22"/>
                <w:lang w:val="en-GB"/>
              </w:rPr>
              <w:t>Local Governing Body</w:t>
            </w:r>
          </w:p>
        </w:tc>
      </w:tr>
      <w:tr w:rsidR="003B41A9" w:rsidRPr="003B41A9" w14:paraId="243F0BBA" w14:textId="77777777" w:rsidTr="003B41A9">
        <w:tc>
          <w:tcPr>
            <w:tcW w:w="2545" w:type="pct"/>
            <w:shd w:val="clear" w:color="auto" w:fill="FFFFFF"/>
          </w:tcPr>
          <w:p w14:paraId="71F9D0EC" w14:textId="726C2B52" w:rsidR="003B41A9" w:rsidRPr="003B41A9" w:rsidRDefault="003B41A9" w:rsidP="003B41A9">
            <w:pPr>
              <w:spacing w:after="9" w:line="259" w:lineRule="auto"/>
              <w:rPr>
                <w:rFonts w:eastAsia="Aptos" w:cs="Arial"/>
                <w:bCs/>
                <w:szCs w:val="22"/>
                <w:lang w:val="en-GB"/>
              </w:rPr>
            </w:pPr>
            <w:r w:rsidRPr="003B41A9">
              <w:rPr>
                <w:rFonts w:eastAsia="Aptos" w:cs="Arial"/>
                <w:bCs/>
                <w:szCs w:val="22"/>
                <w:lang w:val="en-GB"/>
              </w:rPr>
              <w:t>Signed</w:t>
            </w:r>
            <w:r w:rsidR="00DA72E4">
              <w:rPr>
                <w:rFonts w:eastAsia="Aptos" w:cs="Arial"/>
                <w:bCs/>
                <w:szCs w:val="22"/>
                <w:lang w:val="en-GB"/>
              </w:rPr>
              <w:t xml:space="preserve"> by </w:t>
            </w:r>
            <w:r w:rsidR="00D60AEA">
              <w:rPr>
                <w:rFonts w:eastAsia="Aptos" w:cs="Arial"/>
                <w:bCs/>
                <w:szCs w:val="22"/>
                <w:lang w:val="en-GB"/>
              </w:rPr>
              <w:t>Chair of Governors</w:t>
            </w:r>
            <w:r w:rsidRPr="003B41A9">
              <w:rPr>
                <w:rFonts w:eastAsia="Aptos" w:cs="Arial"/>
                <w:bCs/>
                <w:szCs w:val="22"/>
                <w:lang w:val="en-GB"/>
              </w:rPr>
              <w:t>:</w:t>
            </w:r>
            <w:r w:rsidRPr="003B41A9">
              <w:rPr>
                <w:rFonts w:eastAsia="Aptos" w:cs="Arial"/>
                <w:noProof/>
                <w:szCs w:val="22"/>
                <w:lang w:val="en-GB"/>
              </w:rPr>
              <w:t xml:space="preserve"> </w:t>
            </w:r>
          </w:p>
          <w:p w14:paraId="17D0E493" w14:textId="77777777" w:rsidR="003B41A9" w:rsidRPr="003B41A9" w:rsidRDefault="003B41A9" w:rsidP="003B41A9">
            <w:pPr>
              <w:spacing w:after="9" w:line="259" w:lineRule="auto"/>
              <w:rPr>
                <w:rFonts w:eastAsia="Aptos" w:cs="Arial"/>
                <w:bCs/>
                <w:szCs w:val="22"/>
                <w:lang w:val="en-GB"/>
              </w:rPr>
            </w:pPr>
          </w:p>
          <w:p w14:paraId="43DD922D" w14:textId="77777777" w:rsidR="003B41A9" w:rsidRPr="003B41A9" w:rsidRDefault="003B41A9" w:rsidP="003B41A9">
            <w:pPr>
              <w:spacing w:after="9" w:line="259" w:lineRule="auto"/>
              <w:rPr>
                <w:rFonts w:eastAsia="Aptos" w:cs="Arial"/>
                <w:bCs/>
                <w:szCs w:val="22"/>
                <w:lang w:val="en-GB"/>
              </w:rPr>
            </w:pPr>
          </w:p>
        </w:tc>
        <w:tc>
          <w:tcPr>
            <w:tcW w:w="2455" w:type="pct"/>
            <w:shd w:val="clear" w:color="auto" w:fill="FFFFFF"/>
          </w:tcPr>
          <w:p w14:paraId="263D99B9" w14:textId="52043BED" w:rsidR="003B41A9" w:rsidRPr="003B41A9" w:rsidRDefault="003B41A9" w:rsidP="003B41A9">
            <w:pPr>
              <w:spacing w:after="9" w:line="259" w:lineRule="auto"/>
              <w:rPr>
                <w:rFonts w:eastAsia="Aptos" w:cs="Arial"/>
                <w:bCs/>
                <w:szCs w:val="22"/>
                <w:lang w:val="en-GB"/>
              </w:rPr>
            </w:pPr>
            <w:r w:rsidRPr="003B41A9">
              <w:rPr>
                <w:rFonts w:eastAsia="Aptos" w:cs="Arial"/>
                <w:bCs/>
                <w:szCs w:val="22"/>
                <w:lang w:val="en-GB"/>
              </w:rPr>
              <w:t xml:space="preserve">Date: </w:t>
            </w:r>
            <w:r w:rsidR="001E4599">
              <w:rPr>
                <w:rFonts w:eastAsia="Aptos" w:cs="Arial"/>
                <w:bCs/>
                <w:szCs w:val="22"/>
                <w:lang w:val="en-GB"/>
              </w:rPr>
              <w:t>October 2026</w:t>
            </w:r>
          </w:p>
        </w:tc>
      </w:tr>
      <w:tr w:rsidR="003B41A9" w:rsidRPr="003B41A9" w14:paraId="7F02D303" w14:textId="77777777" w:rsidTr="003B41A9">
        <w:tc>
          <w:tcPr>
            <w:tcW w:w="2545" w:type="pct"/>
            <w:shd w:val="clear" w:color="auto" w:fill="FFFFFF"/>
          </w:tcPr>
          <w:p w14:paraId="21B196EB" w14:textId="2ED77FAA" w:rsidR="003B41A9" w:rsidRPr="003B41A9" w:rsidRDefault="003B41A9" w:rsidP="003B41A9">
            <w:pPr>
              <w:spacing w:after="9" w:line="259" w:lineRule="auto"/>
              <w:rPr>
                <w:rFonts w:eastAsia="Aptos" w:cs="Arial"/>
                <w:bCs/>
                <w:szCs w:val="22"/>
                <w:lang w:val="en-GB"/>
              </w:rPr>
            </w:pPr>
            <w:r w:rsidRPr="003B41A9">
              <w:rPr>
                <w:rFonts w:eastAsia="Aptos" w:cs="Arial"/>
                <w:bCs/>
                <w:szCs w:val="22"/>
                <w:lang w:val="en-GB"/>
              </w:rPr>
              <w:t xml:space="preserve">Name: </w:t>
            </w:r>
            <w:r w:rsidR="005A688A">
              <w:rPr>
                <w:rFonts w:eastAsia="Aptos" w:cs="Arial"/>
                <w:bCs/>
                <w:szCs w:val="22"/>
                <w:lang w:val="en-GB"/>
              </w:rPr>
              <w:t>J Miles</w:t>
            </w:r>
          </w:p>
          <w:p w14:paraId="34F77FA0" w14:textId="77777777" w:rsidR="003B41A9" w:rsidRPr="003B41A9" w:rsidRDefault="003B41A9" w:rsidP="003B41A9">
            <w:pPr>
              <w:spacing w:after="9" w:line="259" w:lineRule="auto"/>
              <w:rPr>
                <w:rFonts w:eastAsia="Aptos" w:cs="Arial"/>
                <w:bCs/>
                <w:szCs w:val="22"/>
                <w:lang w:val="en-GB"/>
              </w:rPr>
            </w:pPr>
          </w:p>
        </w:tc>
        <w:tc>
          <w:tcPr>
            <w:tcW w:w="2455" w:type="pct"/>
            <w:shd w:val="clear" w:color="auto" w:fill="FFFFFF"/>
          </w:tcPr>
          <w:p w14:paraId="15E7F731" w14:textId="2C19EB55" w:rsidR="003B41A9" w:rsidRPr="003B41A9" w:rsidRDefault="003B41A9" w:rsidP="003B41A9">
            <w:pPr>
              <w:spacing w:after="9" w:line="259" w:lineRule="auto"/>
              <w:rPr>
                <w:rFonts w:eastAsia="Aptos" w:cs="Arial"/>
                <w:bCs/>
                <w:szCs w:val="22"/>
                <w:lang w:val="en-GB"/>
              </w:rPr>
            </w:pPr>
            <w:r w:rsidRPr="003B41A9">
              <w:rPr>
                <w:rFonts w:eastAsia="Aptos" w:cs="Arial"/>
                <w:bCs/>
                <w:szCs w:val="22"/>
                <w:lang w:val="en-GB"/>
              </w:rPr>
              <w:t xml:space="preserve">Role: </w:t>
            </w:r>
            <w:r w:rsidR="005A688A">
              <w:rPr>
                <w:rFonts w:eastAsia="Aptos" w:cs="Arial"/>
                <w:bCs/>
                <w:szCs w:val="22"/>
                <w:lang w:val="en-GB"/>
              </w:rPr>
              <w:t>Chair of Governors</w:t>
            </w:r>
          </w:p>
        </w:tc>
      </w:tr>
    </w:tbl>
    <w:p w14:paraId="2D28E8E7" w14:textId="77777777" w:rsidR="00017388" w:rsidRDefault="00017388" w:rsidP="00017388">
      <w:pPr>
        <w:pStyle w:val="6Abstract"/>
        <w:jc w:val="center"/>
        <w:rPr>
          <w:rFonts w:ascii="Trebuchet MS" w:hAnsi="Trebuchet MS" w:cs="Calibri"/>
          <w:lang w:eastAsia="en-GB"/>
        </w:rPr>
      </w:pPr>
    </w:p>
    <w:tbl>
      <w:tblPr>
        <w:tblStyle w:val="TableGrid0"/>
        <w:tblW w:w="5000" w:type="pct"/>
        <w:tblLook w:val="04A0" w:firstRow="1" w:lastRow="0" w:firstColumn="1" w:lastColumn="0" w:noHBand="0" w:noVBand="1"/>
      </w:tblPr>
      <w:tblGrid>
        <w:gridCol w:w="5543"/>
        <w:gridCol w:w="4260"/>
      </w:tblGrid>
      <w:tr w:rsidR="00017388" w:rsidRPr="00E718B4" w14:paraId="07E7B7F3" w14:textId="77777777" w:rsidTr="0EFB48B1">
        <w:trPr>
          <w:trHeight w:val="97"/>
        </w:trPr>
        <w:tc>
          <w:tcPr>
            <w:tcW w:w="2827" w:type="pct"/>
          </w:tcPr>
          <w:p w14:paraId="157BBE90" w14:textId="77777777" w:rsidR="00017388" w:rsidRPr="00E718B4" w:rsidRDefault="00017388" w:rsidP="004E30A2">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cycle</w:t>
            </w:r>
          </w:p>
        </w:tc>
        <w:tc>
          <w:tcPr>
            <w:tcW w:w="2173" w:type="pct"/>
          </w:tcPr>
          <w:p w14:paraId="15C80490" w14:textId="1E80BD78" w:rsidR="00017388" w:rsidRPr="00E718B4" w:rsidRDefault="007B34F2" w:rsidP="14FFE2A2">
            <w:pPr>
              <w:spacing w:after="5" w:line="198" w:lineRule="exact"/>
            </w:pPr>
            <w:r>
              <w:rPr>
                <w:rFonts w:ascii="Trebuchet MS" w:eastAsia="Trebuchet MS" w:hAnsi="Trebuchet MS" w:cs="Arial"/>
                <w:color w:val="000000" w:themeColor="text1"/>
                <w:lang w:eastAsia="en-GB"/>
              </w:rPr>
              <w:t>Annually</w:t>
            </w:r>
          </w:p>
          <w:p w14:paraId="474A4938" w14:textId="09CC4EF8" w:rsidR="00017388" w:rsidRPr="00E718B4" w:rsidRDefault="00017388" w:rsidP="14FFE2A2">
            <w:pPr>
              <w:spacing w:after="5" w:line="198" w:lineRule="exact"/>
              <w:rPr>
                <w:rFonts w:ascii="Trebuchet MS" w:eastAsia="Trebuchet MS" w:hAnsi="Trebuchet MS" w:cs="Arial"/>
                <w:color w:val="000000"/>
                <w:highlight w:val="cyan"/>
                <w:lang w:eastAsia="en-GB"/>
              </w:rPr>
            </w:pPr>
          </w:p>
        </w:tc>
      </w:tr>
      <w:tr w:rsidR="00017388" w:rsidRPr="00E718B4" w14:paraId="3336C51B" w14:textId="77777777" w:rsidTr="0EFB48B1">
        <w:tc>
          <w:tcPr>
            <w:tcW w:w="2827" w:type="pct"/>
          </w:tcPr>
          <w:p w14:paraId="72FA3558" w14:textId="77777777" w:rsidR="00017388" w:rsidRDefault="00DB7412" w:rsidP="004E30A2">
            <w:pPr>
              <w:spacing w:after="5" w:line="198" w:lineRule="exact"/>
              <w:ind w:left="2210" w:hanging="2036"/>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 xml:space="preserve">Next </w:t>
            </w:r>
            <w:r w:rsidR="00017388" w:rsidRPr="00E718B4">
              <w:rPr>
                <w:rFonts w:ascii="Trebuchet MS" w:eastAsia="Trebuchet MS" w:hAnsi="Trebuchet MS" w:cs="Arial"/>
                <w:color w:val="000000"/>
                <w:szCs w:val="22"/>
                <w:lang w:eastAsia="en-GB"/>
              </w:rPr>
              <w:t>Review date</w:t>
            </w:r>
            <w:r w:rsidR="005A688A">
              <w:rPr>
                <w:rFonts w:ascii="Trebuchet MS" w:eastAsia="Trebuchet MS" w:hAnsi="Trebuchet MS" w:cs="Arial"/>
                <w:color w:val="000000"/>
                <w:szCs w:val="22"/>
                <w:lang w:eastAsia="en-GB"/>
              </w:rPr>
              <w:t xml:space="preserve"> </w:t>
            </w:r>
          </w:p>
          <w:p w14:paraId="5F888725" w14:textId="14AAAEA2" w:rsidR="001E4599" w:rsidRPr="00E718B4" w:rsidRDefault="001E4599" w:rsidP="004E30A2">
            <w:pPr>
              <w:spacing w:after="5" w:line="198" w:lineRule="exact"/>
              <w:ind w:left="2210" w:hanging="2036"/>
              <w:rPr>
                <w:rFonts w:ascii="Trebuchet MS" w:eastAsia="Trebuchet MS" w:hAnsi="Trebuchet MS" w:cs="Arial"/>
                <w:color w:val="000000"/>
                <w:szCs w:val="22"/>
                <w:lang w:eastAsia="en-GB"/>
              </w:rPr>
            </w:pPr>
          </w:p>
        </w:tc>
        <w:tc>
          <w:tcPr>
            <w:tcW w:w="2173" w:type="pct"/>
          </w:tcPr>
          <w:p w14:paraId="13B5742E" w14:textId="61351DA8" w:rsidR="00DB7412" w:rsidRPr="00E718B4" w:rsidRDefault="005A688A" w:rsidP="00DB7412">
            <w:pPr>
              <w:spacing w:after="5" w:line="198" w:lineRule="exact"/>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October 2027</w:t>
            </w:r>
          </w:p>
        </w:tc>
      </w:tr>
    </w:tbl>
    <w:p w14:paraId="57345FB8" w14:textId="77777777" w:rsidR="00017388" w:rsidRDefault="00017388" w:rsidP="00017388">
      <w:pPr>
        <w:pStyle w:val="6Abstract"/>
        <w:jc w:val="center"/>
        <w:rPr>
          <w:rFonts w:ascii="Trebuchet MS" w:hAnsi="Trebuchet MS" w:cs="Calibri"/>
          <w:lang w:eastAsia="en-GB"/>
        </w:rPr>
      </w:pPr>
    </w:p>
    <w:p w14:paraId="323A94BB" w14:textId="6643BFD0" w:rsidR="00514CD0" w:rsidRPr="00BC191E" w:rsidRDefault="00514CD0" w:rsidP="00C50545">
      <w:pPr>
        <w:pStyle w:val="6Abstract"/>
        <w:jc w:val="center"/>
        <w:rPr>
          <w:rFonts w:ascii="Trebuchet MS" w:eastAsia="Trebuchet MS" w:hAnsi="Trebuchet MS" w:cs="Arial"/>
          <w:b/>
          <w:color w:val="002060"/>
          <w:sz w:val="36"/>
          <w:szCs w:val="36"/>
          <w:lang w:val="en-GB" w:eastAsia="en-GB"/>
        </w:rPr>
      </w:pPr>
      <w:r w:rsidRPr="00BC191E">
        <w:rPr>
          <w:rFonts w:ascii="Trebuchet MS" w:eastAsia="Trebuchet MS" w:hAnsi="Trebuchet MS" w:cs="Arial"/>
          <w:b/>
          <w:color w:val="002060"/>
          <w:sz w:val="36"/>
          <w:szCs w:val="36"/>
          <w:lang w:val="en-GB" w:eastAsia="en-GB"/>
        </w:rPr>
        <w:t xml:space="preserve">This is the </w:t>
      </w:r>
      <w:r>
        <w:rPr>
          <w:rFonts w:ascii="Trebuchet MS" w:eastAsia="Trebuchet MS" w:hAnsi="Trebuchet MS" w:cs="Arial"/>
          <w:b/>
          <w:color w:val="002060"/>
          <w:sz w:val="36"/>
          <w:szCs w:val="36"/>
          <w:lang w:val="en-GB" w:eastAsia="en-GB"/>
        </w:rPr>
        <w:t xml:space="preserve">First Aid </w:t>
      </w:r>
      <w:r w:rsidRPr="00BC191E">
        <w:rPr>
          <w:rFonts w:ascii="Trebuchet MS" w:eastAsia="Trebuchet MS" w:hAnsi="Trebuchet MS" w:cs="Arial"/>
          <w:b/>
          <w:color w:val="002060"/>
          <w:sz w:val="36"/>
          <w:szCs w:val="36"/>
          <w:lang w:val="en-GB" w:eastAsia="en-GB"/>
        </w:rPr>
        <w:t xml:space="preserve">Policy for: </w:t>
      </w:r>
      <w:r w:rsidR="005A688A">
        <w:rPr>
          <w:rFonts w:ascii="Trebuchet MS" w:eastAsia="Trebuchet MS" w:hAnsi="Trebuchet MS" w:cs="Arial"/>
          <w:b/>
          <w:color w:val="002060"/>
          <w:sz w:val="36"/>
          <w:szCs w:val="36"/>
          <w:lang w:val="en-GB" w:eastAsia="en-GB"/>
        </w:rPr>
        <w:t>Winford Church of England Primary School</w:t>
      </w:r>
    </w:p>
    <w:p w14:paraId="380CE4B1" w14:textId="77777777" w:rsidR="00F07B14" w:rsidRDefault="00F07B14" w:rsidP="00E503B0">
      <w:pPr>
        <w:pStyle w:val="TOCHeading"/>
        <w:spacing w:before="0" w:after="120"/>
        <w:rPr>
          <w:rFonts w:ascii="Trebuchet MS" w:hAnsi="Trebuchet MS" w:cs="Arial"/>
          <w:b/>
          <w:color w:val="002060"/>
          <w:sz w:val="28"/>
          <w:szCs w:val="28"/>
        </w:rPr>
      </w:pPr>
    </w:p>
    <w:p w14:paraId="7748FF67" w14:textId="00A79507" w:rsidR="00E503B0" w:rsidRPr="00DA72E4" w:rsidRDefault="00E503B0" w:rsidP="00E503B0">
      <w:pPr>
        <w:pStyle w:val="TOCHeading"/>
        <w:spacing w:before="0" w:after="120"/>
        <w:rPr>
          <w:rFonts w:ascii="Trebuchet MS" w:hAnsi="Trebuchet MS" w:cs="Arial"/>
          <w:b/>
          <w:color w:val="002060"/>
          <w:sz w:val="28"/>
          <w:szCs w:val="28"/>
        </w:rPr>
      </w:pPr>
      <w:r w:rsidRPr="00DA72E4">
        <w:rPr>
          <w:rFonts w:ascii="Trebuchet MS" w:hAnsi="Trebuchet MS" w:cs="Arial"/>
          <w:b/>
          <w:color w:val="002060"/>
          <w:sz w:val="28"/>
          <w:szCs w:val="28"/>
        </w:rPr>
        <w:t>Contents</w:t>
      </w:r>
    </w:p>
    <w:p w14:paraId="3D6384A4" w14:textId="2841B44B" w:rsidR="001E077F" w:rsidRPr="00DA72E4" w:rsidRDefault="00E503B0" w:rsidP="14FFE2A2">
      <w:pPr>
        <w:pStyle w:val="TOC1"/>
        <w:tabs>
          <w:tab w:val="right" w:leader="dot" w:pos="9735"/>
        </w:tabs>
        <w:rPr>
          <w:rFonts w:ascii="Trebuchet MS" w:hAnsi="Trebuchet MS"/>
        </w:rPr>
      </w:pPr>
      <w:r w:rsidRPr="00DA72E4">
        <w:rPr>
          <w:rFonts w:ascii="Trebuchet MS" w:hAnsi="Trebuchet MS"/>
        </w:rPr>
        <w:fldChar w:fldCharType="begin"/>
      </w:r>
      <w:r w:rsidRPr="00DA72E4">
        <w:rPr>
          <w:rFonts w:ascii="Trebuchet MS" w:hAnsi="Trebuchet MS"/>
        </w:rPr>
        <w:instrText>TOC \o "1-3" \z \u \h</w:instrText>
      </w:r>
      <w:r w:rsidRPr="00DA72E4">
        <w:rPr>
          <w:rFonts w:ascii="Trebuchet MS" w:hAnsi="Trebuchet MS"/>
        </w:rPr>
        <w:fldChar w:fldCharType="separate"/>
      </w:r>
      <w:hyperlink w:anchor="_Toc895229316">
        <w:r w:rsidR="14FFE2A2" w:rsidRPr="00DA72E4">
          <w:rPr>
            <w:rStyle w:val="Hyperlink"/>
            <w:rFonts w:ascii="Trebuchet MS" w:hAnsi="Trebuchet MS"/>
          </w:rPr>
          <w:t>1. Aims</w:t>
        </w:r>
        <w:r w:rsidRPr="00DA72E4">
          <w:rPr>
            <w:rFonts w:ascii="Trebuchet MS" w:hAnsi="Trebuchet MS"/>
          </w:rPr>
          <w:tab/>
        </w:r>
        <w:r w:rsidRPr="00DA72E4">
          <w:rPr>
            <w:rFonts w:ascii="Trebuchet MS" w:hAnsi="Trebuchet MS"/>
          </w:rPr>
          <w:fldChar w:fldCharType="begin"/>
        </w:r>
        <w:r w:rsidRPr="00DA72E4">
          <w:rPr>
            <w:rFonts w:ascii="Trebuchet MS" w:hAnsi="Trebuchet MS"/>
          </w:rPr>
          <w:instrText>PAGEREF _Toc895229316 \h</w:instrText>
        </w:r>
        <w:r w:rsidRPr="00DA72E4">
          <w:rPr>
            <w:rFonts w:ascii="Trebuchet MS" w:hAnsi="Trebuchet MS"/>
          </w:rPr>
        </w:r>
        <w:r w:rsidRPr="00DA72E4">
          <w:rPr>
            <w:rFonts w:ascii="Trebuchet MS" w:hAnsi="Trebuchet MS"/>
          </w:rPr>
          <w:fldChar w:fldCharType="separate"/>
        </w:r>
        <w:r w:rsidR="14FFE2A2" w:rsidRPr="00DA72E4">
          <w:rPr>
            <w:rStyle w:val="Hyperlink"/>
            <w:rFonts w:ascii="Trebuchet MS" w:hAnsi="Trebuchet MS"/>
          </w:rPr>
          <w:t>2</w:t>
        </w:r>
        <w:r w:rsidRPr="00DA72E4">
          <w:rPr>
            <w:rFonts w:ascii="Trebuchet MS" w:hAnsi="Trebuchet MS"/>
          </w:rPr>
          <w:fldChar w:fldCharType="end"/>
        </w:r>
      </w:hyperlink>
    </w:p>
    <w:p w14:paraId="2DE46EE8" w14:textId="15745600" w:rsidR="001E077F" w:rsidRPr="00DA72E4" w:rsidRDefault="00604D7A" w:rsidP="14FFE2A2">
      <w:pPr>
        <w:pStyle w:val="TOC1"/>
        <w:tabs>
          <w:tab w:val="right" w:leader="dot" w:pos="9735"/>
        </w:tabs>
        <w:rPr>
          <w:rFonts w:ascii="Trebuchet MS" w:hAnsi="Trebuchet MS"/>
        </w:rPr>
      </w:pPr>
      <w:hyperlink w:anchor="_Toc747917751">
        <w:r w:rsidR="14FFE2A2" w:rsidRPr="00DA72E4">
          <w:rPr>
            <w:rStyle w:val="Hyperlink"/>
            <w:rFonts w:ascii="Trebuchet MS" w:hAnsi="Trebuchet MS"/>
          </w:rPr>
          <w:t>2. Legislation and guidance</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_Toc747917751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2</w:t>
        </w:r>
        <w:r w:rsidR="001E077F" w:rsidRPr="00DA72E4">
          <w:rPr>
            <w:rFonts w:ascii="Trebuchet MS" w:hAnsi="Trebuchet MS"/>
          </w:rPr>
          <w:fldChar w:fldCharType="end"/>
        </w:r>
      </w:hyperlink>
    </w:p>
    <w:p w14:paraId="2F7F8044" w14:textId="66B0DAD3" w:rsidR="001E077F" w:rsidRPr="00DA72E4" w:rsidRDefault="00604D7A" w:rsidP="14FFE2A2">
      <w:pPr>
        <w:pStyle w:val="TOC1"/>
        <w:tabs>
          <w:tab w:val="right" w:leader="dot" w:pos="9735"/>
        </w:tabs>
        <w:rPr>
          <w:rFonts w:ascii="Trebuchet MS" w:hAnsi="Trebuchet MS"/>
        </w:rPr>
      </w:pPr>
      <w:hyperlink w:anchor="_Toc733316712">
        <w:r w:rsidR="14FFE2A2" w:rsidRPr="00DA72E4">
          <w:rPr>
            <w:rStyle w:val="Hyperlink"/>
            <w:rFonts w:ascii="Trebuchet MS" w:hAnsi="Trebuchet MS"/>
          </w:rPr>
          <w:t>3. Roles and responsibilities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_Toc733316712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2</w:t>
        </w:r>
        <w:r w:rsidR="001E077F" w:rsidRPr="00DA72E4">
          <w:rPr>
            <w:rFonts w:ascii="Trebuchet MS" w:hAnsi="Trebuchet MS"/>
          </w:rPr>
          <w:fldChar w:fldCharType="end"/>
        </w:r>
      </w:hyperlink>
    </w:p>
    <w:p w14:paraId="49687D34" w14:textId="0205671B" w:rsidR="001E077F" w:rsidRPr="00DA72E4" w:rsidRDefault="00604D7A" w:rsidP="14FFE2A2">
      <w:pPr>
        <w:pStyle w:val="TOC1"/>
        <w:tabs>
          <w:tab w:val="right" w:leader="dot" w:pos="9735"/>
        </w:tabs>
        <w:rPr>
          <w:rFonts w:ascii="Trebuchet MS" w:hAnsi="Trebuchet MS"/>
        </w:rPr>
      </w:pPr>
      <w:hyperlink w:anchor="_Toc1614881570">
        <w:r w:rsidR="14FFE2A2" w:rsidRPr="00DA72E4">
          <w:rPr>
            <w:rStyle w:val="Hyperlink"/>
            <w:rFonts w:ascii="Trebuchet MS" w:hAnsi="Trebuchet MS"/>
          </w:rPr>
          <w:t>4. First aid procedures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_Toc1614881570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4</w:t>
        </w:r>
        <w:r w:rsidR="001E077F" w:rsidRPr="00DA72E4">
          <w:rPr>
            <w:rFonts w:ascii="Trebuchet MS" w:hAnsi="Trebuchet MS"/>
          </w:rPr>
          <w:fldChar w:fldCharType="end"/>
        </w:r>
      </w:hyperlink>
    </w:p>
    <w:p w14:paraId="48981F30" w14:textId="38AB3230" w:rsidR="001E077F" w:rsidRPr="00DA72E4" w:rsidRDefault="00604D7A" w:rsidP="14FFE2A2">
      <w:pPr>
        <w:pStyle w:val="TOC1"/>
        <w:tabs>
          <w:tab w:val="right" w:leader="dot" w:pos="9735"/>
        </w:tabs>
        <w:rPr>
          <w:rFonts w:ascii="Trebuchet MS" w:hAnsi="Trebuchet MS"/>
        </w:rPr>
      </w:pPr>
      <w:hyperlink w:anchor="_Toc252545080">
        <w:r w:rsidR="14FFE2A2" w:rsidRPr="00DA72E4">
          <w:rPr>
            <w:rStyle w:val="Hyperlink"/>
            <w:rFonts w:ascii="Trebuchet MS" w:hAnsi="Trebuchet MS"/>
          </w:rPr>
          <w:t>5. First aid equipment</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_Toc252545080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6</w:t>
        </w:r>
        <w:r w:rsidR="001E077F" w:rsidRPr="00DA72E4">
          <w:rPr>
            <w:rFonts w:ascii="Trebuchet MS" w:hAnsi="Trebuchet MS"/>
          </w:rPr>
          <w:fldChar w:fldCharType="end"/>
        </w:r>
      </w:hyperlink>
    </w:p>
    <w:p w14:paraId="0EF1527A" w14:textId="0A954711" w:rsidR="001E077F" w:rsidRPr="00DA72E4" w:rsidRDefault="00604D7A" w:rsidP="14FFE2A2">
      <w:pPr>
        <w:pStyle w:val="TOC1"/>
        <w:tabs>
          <w:tab w:val="right" w:leader="dot" w:pos="9735"/>
        </w:tabs>
        <w:rPr>
          <w:rFonts w:ascii="Trebuchet MS" w:hAnsi="Trebuchet MS"/>
        </w:rPr>
      </w:pPr>
      <w:hyperlink w:anchor="_Toc109045993">
        <w:r w:rsidR="14FFE2A2" w:rsidRPr="00DA72E4">
          <w:rPr>
            <w:rStyle w:val="Hyperlink"/>
            <w:rFonts w:ascii="Trebuchet MS" w:hAnsi="Trebuchet MS"/>
          </w:rPr>
          <w:t>6. Record-keeping and reporting</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_Toc109045993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6</w:t>
        </w:r>
        <w:r w:rsidR="001E077F" w:rsidRPr="00DA72E4">
          <w:rPr>
            <w:rFonts w:ascii="Trebuchet MS" w:hAnsi="Trebuchet MS"/>
          </w:rPr>
          <w:fldChar w:fldCharType="end"/>
        </w:r>
      </w:hyperlink>
    </w:p>
    <w:p w14:paraId="5AF5C439" w14:textId="17265AAF" w:rsidR="001E077F" w:rsidRPr="00DA72E4" w:rsidRDefault="00604D7A" w:rsidP="14FFE2A2">
      <w:pPr>
        <w:pStyle w:val="TOC1"/>
        <w:tabs>
          <w:tab w:val="right" w:leader="dot" w:pos="9735"/>
        </w:tabs>
        <w:rPr>
          <w:rFonts w:ascii="Trebuchet MS" w:hAnsi="Trebuchet MS"/>
        </w:rPr>
      </w:pPr>
      <w:hyperlink w:anchor="_Toc448564532">
        <w:r w:rsidR="14FFE2A2" w:rsidRPr="00DA72E4">
          <w:rPr>
            <w:rStyle w:val="Hyperlink"/>
            <w:rFonts w:ascii="Trebuchet MS" w:hAnsi="Trebuchet MS"/>
          </w:rPr>
          <w:t>7. Training</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_Toc448564532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8</w:t>
        </w:r>
        <w:r w:rsidR="001E077F" w:rsidRPr="00DA72E4">
          <w:rPr>
            <w:rFonts w:ascii="Trebuchet MS" w:hAnsi="Trebuchet MS"/>
          </w:rPr>
          <w:fldChar w:fldCharType="end"/>
        </w:r>
      </w:hyperlink>
    </w:p>
    <w:p w14:paraId="21759780" w14:textId="3BF01BB1" w:rsidR="001E077F" w:rsidRPr="00DA72E4" w:rsidRDefault="00604D7A" w:rsidP="14FFE2A2">
      <w:pPr>
        <w:pStyle w:val="TOC1"/>
        <w:tabs>
          <w:tab w:val="right" w:leader="dot" w:pos="9735"/>
        </w:tabs>
        <w:rPr>
          <w:rFonts w:ascii="Trebuchet MS" w:hAnsi="Trebuchet MS"/>
        </w:rPr>
      </w:pPr>
      <w:hyperlink w:anchor="_Toc1407985658">
        <w:r w:rsidR="14FFE2A2" w:rsidRPr="00DA72E4">
          <w:rPr>
            <w:rStyle w:val="Hyperlink"/>
            <w:rFonts w:ascii="Trebuchet MS" w:hAnsi="Trebuchet MS"/>
          </w:rPr>
          <w:t>8. Monitoring arrangements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_Toc1407985658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9</w:t>
        </w:r>
        <w:r w:rsidR="001E077F" w:rsidRPr="00DA72E4">
          <w:rPr>
            <w:rFonts w:ascii="Trebuchet MS" w:hAnsi="Trebuchet MS"/>
          </w:rPr>
          <w:fldChar w:fldCharType="end"/>
        </w:r>
      </w:hyperlink>
    </w:p>
    <w:p w14:paraId="3741C658" w14:textId="016AD161" w:rsidR="001E077F" w:rsidRPr="00DA72E4" w:rsidRDefault="00604D7A" w:rsidP="14FFE2A2">
      <w:pPr>
        <w:pStyle w:val="TOC1"/>
        <w:tabs>
          <w:tab w:val="right" w:leader="dot" w:pos="9735"/>
        </w:tabs>
        <w:rPr>
          <w:rFonts w:ascii="Trebuchet MS" w:hAnsi="Trebuchet MS"/>
        </w:rPr>
      </w:pPr>
      <w:hyperlink w:anchor="_Toc614781836">
        <w:r w:rsidR="14FFE2A2" w:rsidRPr="00DA72E4">
          <w:rPr>
            <w:rStyle w:val="Hyperlink"/>
            <w:rFonts w:ascii="Trebuchet MS" w:hAnsi="Trebuchet MS"/>
          </w:rPr>
          <w:t>9. Links with other policies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_Toc614781836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9</w:t>
        </w:r>
        <w:r w:rsidR="001E077F" w:rsidRPr="00DA72E4">
          <w:rPr>
            <w:rFonts w:ascii="Trebuchet MS" w:hAnsi="Trebuchet MS"/>
          </w:rPr>
          <w:fldChar w:fldCharType="end"/>
        </w:r>
      </w:hyperlink>
    </w:p>
    <w:p w14:paraId="7162E453" w14:textId="40848333" w:rsidR="001E077F" w:rsidRPr="00DA72E4" w:rsidRDefault="00604D7A" w:rsidP="14FFE2A2">
      <w:pPr>
        <w:pStyle w:val="TOC1"/>
        <w:tabs>
          <w:tab w:val="right" w:leader="dot" w:pos="9735"/>
        </w:tabs>
        <w:rPr>
          <w:rFonts w:ascii="Trebuchet MS" w:hAnsi="Trebuchet MS"/>
        </w:rPr>
      </w:pPr>
      <w:hyperlink w:anchor="_Toc162205168">
        <w:r w:rsidR="14FFE2A2" w:rsidRPr="00DA72E4">
          <w:rPr>
            <w:rStyle w:val="Hyperlink"/>
            <w:rFonts w:ascii="Trebuchet MS" w:hAnsi="Trebuchet MS"/>
          </w:rPr>
          <w:t>Appendix 1:  List of Designated first aid co-ordinators and Trained First Aiders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_Toc162205168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9</w:t>
        </w:r>
        <w:r w:rsidR="001E077F" w:rsidRPr="00DA72E4">
          <w:rPr>
            <w:rFonts w:ascii="Trebuchet MS" w:hAnsi="Trebuchet MS"/>
          </w:rPr>
          <w:fldChar w:fldCharType="end"/>
        </w:r>
      </w:hyperlink>
    </w:p>
    <w:p w14:paraId="2029ECD1" w14:textId="69E1020E" w:rsidR="00E503B0" w:rsidRDefault="00E503B0" w:rsidP="00E503B0">
      <w:pPr>
        <w:rPr>
          <w:noProof/>
        </w:rPr>
      </w:pPr>
      <w:r w:rsidRPr="00DA72E4">
        <w:rPr>
          <w:rFonts w:ascii="Trebuchet MS" w:hAnsi="Trebuchet MS" w:cs="Arial"/>
          <w:noProof/>
          <w:szCs w:val="20"/>
        </w:rPr>
        <w:fldChar w:fldCharType="end"/>
      </w:r>
    </w:p>
    <w:p w14:paraId="036EC933" w14:textId="3577B83D" w:rsidR="00E503B0" w:rsidRPr="009122BB" w:rsidRDefault="004C266F" w:rsidP="00E503B0">
      <w:pPr>
        <w:pStyle w:val="1bodycopy10pt"/>
        <w:rPr>
          <w:rFonts w:cs="Arial"/>
          <w:noProof/>
          <w:szCs w:val="20"/>
        </w:rPr>
      </w:pPr>
      <w:r>
        <w:rPr>
          <w:noProof/>
        </w:rPr>
        <mc:AlternateContent>
          <mc:Choice Requires="wps">
            <w:drawing>
              <wp:anchor distT="4294967294" distB="4294967294" distL="114300" distR="114300" simplePos="0" relativeHeight="251657728" behindDoc="0" locked="0" layoutInCell="1" allowOverlap="1" wp14:anchorId="729DA4A0" wp14:editId="51EE13BA">
                <wp:simplePos x="0" y="0"/>
                <wp:positionH relativeFrom="column">
                  <wp:posOffset>0</wp:posOffset>
                </wp:positionH>
                <wp:positionV relativeFrom="paragraph">
                  <wp:posOffset>-1</wp:posOffset>
                </wp:positionV>
                <wp:extent cx="6158865" cy="0"/>
                <wp:effectExtent l="0" t="0" r="0" b="0"/>
                <wp:wrapNone/>
                <wp:docPr id="213324186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2533D5D1">
              <v:line id="Straight Connector 2"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676E5E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4C2950A4" w14:textId="77777777" w:rsidR="00E503B0" w:rsidRPr="00C6715B" w:rsidRDefault="17C71C2B" w:rsidP="14FFE2A2">
      <w:pPr>
        <w:pStyle w:val="Heading1"/>
        <w:spacing w:line="259" w:lineRule="auto"/>
        <w:rPr>
          <w:rFonts w:ascii="Trebuchet MS" w:eastAsia="Arial" w:hAnsi="Trebuchet MS"/>
          <w:color w:val="002060"/>
          <w:lang w:eastAsia="en-GB"/>
        </w:rPr>
      </w:pPr>
      <w:bookmarkStart w:id="0" w:name="_Toc531176458"/>
      <w:bookmarkStart w:id="1" w:name="_Toc54183100"/>
      <w:bookmarkStart w:id="2" w:name="_Toc97546569"/>
      <w:bookmarkStart w:id="3" w:name="_Toc895229316"/>
      <w:r w:rsidRPr="14FFE2A2">
        <w:rPr>
          <w:rFonts w:ascii="Trebuchet MS" w:eastAsia="Arial" w:hAnsi="Trebuchet MS"/>
          <w:color w:val="002060"/>
          <w:lang w:eastAsia="en-GB"/>
        </w:rPr>
        <w:t xml:space="preserve">1. </w:t>
      </w:r>
      <w:bookmarkEnd w:id="0"/>
      <w:r w:rsidRPr="14FFE2A2">
        <w:rPr>
          <w:rFonts w:ascii="Trebuchet MS" w:eastAsia="Arial" w:hAnsi="Trebuchet MS"/>
          <w:color w:val="002060"/>
          <w:lang w:eastAsia="en-GB"/>
        </w:rPr>
        <w:t>Aims</w:t>
      </w:r>
      <w:bookmarkEnd w:id="1"/>
      <w:bookmarkEnd w:id="2"/>
      <w:bookmarkEnd w:id="3"/>
    </w:p>
    <w:p w14:paraId="6807765F" w14:textId="77777777" w:rsidR="00E503B0" w:rsidRPr="00A9692E" w:rsidRDefault="00E503B0" w:rsidP="00E503B0">
      <w:pPr>
        <w:rPr>
          <w:rFonts w:ascii="Trebuchet MS" w:hAnsi="Trebuchet MS"/>
          <w:lang w:val="en-GB" w:eastAsia="en-GB"/>
        </w:rPr>
      </w:pPr>
      <w:r w:rsidRPr="00A9692E">
        <w:rPr>
          <w:rFonts w:ascii="Trebuchet MS" w:hAnsi="Trebuchet MS"/>
          <w:lang w:val="en-GB" w:eastAsia="en-GB"/>
        </w:rPr>
        <w:t>The aims of our first aid policy are to:</w:t>
      </w:r>
    </w:p>
    <w:p w14:paraId="01550FB4" w14:textId="77777777" w:rsidR="00E503B0" w:rsidRPr="00A9692E" w:rsidRDefault="00E503B0" w:rsidP="003105BE">
      <w:pPr>
        <w:numPr>
          <w:ilvl w:val="0"/>
          <w:numId w:val="13"/>
        </w:numPr>
        <w:rPr>
          <w:rFonts w:ascii="Trebuchet MS" w:eastAsia="Times New Roman" w:hAnsi="Trebuchet MS"/>
          <w:lang w:val="en-GB" w:eastAsia="en-GB"/>
        </w:rPr>
      </w:pPr>
      <w:r w:rsidRPr="00A9692E">
        <w:rPr>
          <w:rFonts w:ascii="Trebuchet MS" w:hAnsi="Trebuchet MS"/>
          <w:lang w:val="en-GB" w:eastAsia="en-GB"/>
        </w:rPr>
        <w:t>Ensure the health and safety of all staff, pupils and visitors</w:t>
      </w:r>
    </w:p>
    <w:p w14:paraId="3748232A" w14:textId="77777777" w:rsidR="00E503B0" w:rsidRPr="00A9692E" w:rsidRDefault="00E503B0" w:rsidP="003105BE">
      <w:pPr>
        <w:numPr>
          <w:ilvl w:val="0"/>
          <w:numId w:val="13"/>
        </w:numPr>
        <w:rPr>
          <w:rFonts w:ascii="Trebuchet MS" w:eastAsia="Times New Roman" w:hAnsi="Trebuchet MS"/>
          <w:lang w:val="en-GB" w:eastAsia="en-GB"/>
        </w:rPr>
      </w:pPr>
      <w:r w:rsidRPr="00A9692E">
        <w:rPr>
          <w:rFonts w:ascii="Trebuchet MS" w:hAnsi="Trebuchet MS"/>
          <w:lang w:val="en-GB" w:eastAsia="en-GB"/>
        </w:rPr>
        <w:t>Ensure that staff and governors are aware of their responsibilities with regards to health and safety</w:t>
      </w:r>
    </w:p>
    <w:p w14:paraId="6579D3A1" w14:textId="77777777" w:rsidR="00E503B0" w:rsidRPr="00A9692E" w:rsidRDefault="00E503B0" w:rsidP="003105BE">
      <w:pPr>
        <w:numPr>
          <w:ilvl w:val="0"/>
          <w:numId w:val="13"/>
        </w:numPr>
        <w:rPr>
          <w:rFonts w:ascii="Trebuchet MS" w:eastAsia="Times New Roman" w:hAnsi="Trebuchet MS"/>
          <w:lang w:val="en-GB" w:eastAsia="en-GB"/>
        </w:rPr>
      </w:pPr>
      <w:r w:rsidRPr="00A9692E">
        <w:rPr>
          <w:rFonts w:ascii="Trebuchet MS" w:hAnsi="Trebuchet MS"/>
          <w:lang w:val="en-GB" w:eastAsia="en-GB"/>
        </w:rPr>
        <w:t>Provide a framework for responding to an incident and recording and reporting the outcomes</w:t>
      </w:r>
    </w:p>
    <w:p w14:paraId="0DB8B6D6" w14:textId="77777777" w:rsidR="00E503B0" w:rsidRDefault="00E503B0" w:rsidP="00E503B0">
      <w:pPr>
        <w:rPr>
          <w:lang w:val="en-GB" w:eastAsia="en-GB"/>
        </w:rPr>
      </w:pPr>
    </w:p>
    <w:p w14:paraId="0D82F273" w14:textId="37481E99" w:rsidR="00E503B0" w:rsidRPr="00C6715B" w:rsidRDefault="17C71C2B" w:rsidP="14FFE2A2">
      <w:pPr>
        <w:pStyle w:val="Heading1"/>
        <w:tabs>
          <w:tab w:val="left" w:pos="5138"/>
        </w:tabs>
        <w:rPr>
          <w:rFonts w:ascii="Trebuchet MS" w:eastAsia="Arial" w:hAnsi="Trebuchet MS"/>
          <w:color w:val="002060"/>
          <w:sz w:val="36"/>
          <w:lang w:eastAsia="en-GB"/>
        </w:rPr>
      </w:pPr>
      <w:bookmarkStart w:id="4" w:name="_Toc531176459"/>
      <w:bookmarkStart w:id="5" w:name="_Toc54183101"/>
      <w:bookmarkStart w:id="6" w:name="_Toc97546570"/>
      <w:bookmarkStart w:id="7" w:name="_Toc747917751"/>
      <w:r w:rsidRPr="0EFB48B1">
        <w:rPr>
          <w:rFonts w:ascii="Trebuchet MS" w:eastAsia="Arial" w:hAnsi="Trebuchet MS"/>
          <w:color w:val="002060"/>
          <w:lang w:eastAsia="en-GB"/>
        </w:rPr>
        <w:t xml:space="preserve">2. </w:t>
      </w:r>
      <w:bookmarkEnd w:id="4"/>
      <w:r w:rsidRPr="0EFB48B1">
        <w:rPr>
          <w:rFonts w:ascii="Trebuchet MS" w:eastAsia="Arial" w:hAnsi="Trebuchet MS"/>
          <w:color w:val="002060"/>
          <w:lang w:eastAsia="en-GB"/>
        </w:rPr>
        <w:t>Legislation and guidance</w:t>
      </w:r>
      <w:bookmarkEnd w:id="5"/>
      <w:bookmarkEnd w:id="6"/>
      <w:r w:rsidR="00E503B0">
        <w:tab/>
      </w:r>
      <w:bookmarkEnd w:id="7"/>
    </w:p>
    <w:p w14:paraId="014A5216" w14:textId="50F11265" w:rsidR="00E503B0" w:rsidRPr="00C6715B" w:rsidRDefault="17C71C2B" w:rsidP="00E503B0">
      <w:pPr>
        <w:rPr>
          <w:rFonts w:ascii="Trebuchet MS" w:hAnsi="Trebuchet MS"/>
          <w:lang w:val="en-GB" w:eastAsia="en-GB"/>
        </w:rPr>
      </w:pPr>
      <w:r w:rsidRPr="14FFE2A2">
        <w:rPr>
          <w:rFonts w:ascii="Trebuchet MS" w:hAnsi="Trebuchet MS"/>
          <w:lang w:val="en-GB" w:eastAsia="en-GB"/>
        </w:rPr>
        <w:t xml:space="preserve">This policy is based on the </w:t>
      </w:r>
      <w:hyperlink r:id="rId12">
        <w:r w:rsidR="238D4224" w:rsidRPr="14FFE2A2">
          <w:rPr>
            <w:rFonts w:ascii="Trebuchet MS" w:hAnsi="Trebuchet MS"/>
            <w:color w:val="0072CC"/>
            <w:u w:val="single"/>
            <w:lang w:eastAsia="en-GB"/>
          </w:rPr>
          <w:t>s</w:t>
        </w:r>
        <w:proofErr w:type="spellStart"/>
        <w:r w:rsidRPr="14FFE2A2">
          <w:rPr>
            <w:rFonts w:ascii="Trebuchet MS" w:hAnsi="Trebuchet MS"/>
            <w:color w:val="0072CC"/>
            <w:u w:val="single"/>
            <w:lang w:val="en-GB" w:eastAsia="en-GB"/>
          </w:rPr>
          <w:t>tatutory</w:t>
        </w:r>
        <w:proofErr w:type="spellEnd"/>
        <w:r w:rsidRPr="14FFE2A2">
          <w:rPr>
            <w:rFonts w:ascii="Trebuchet MS" w:hAnsi="Trebuchet MS"/>
            <w:color w:val="0072CC"/>
            <w:u w:val="single"/>
            <w:lang w:val="en-GB" w:eastAsia="en-GB"/>
          </w:rPr>
          <w:t xml:space="preserve"> </w:t>
        </w:r>
        <w:r w:rsidR="238D4224" w:rsidRPr="14FFE2A2">
          <w:rPr>
            <w:rFonts w:ascii="Trebuchet MS" w:hAnsi="Trebuchet MS"/>
            <w:color w:val="0072CC"/>
            <w:u w:val="single"/>
            <w:lang w:eastAsia="en-GB"/>
          </w:rPr>
          <w:t>f</w:t>
        </w:r>
        <w:proofErr w:type="spellStart"/>
        <w:r w:rsidRPr="14FFE2A2">
          <w:rPr>
            <w:rFonts w:ascii="Trebuchet MS" w:hAnsi="Trebuchet MS"/>
            <w:color w:val="0072CC"/>
            <w:u w:val="single"/>
            <w:lang w:val="en-GB" w:eastAsia="en-GB"/>
          </w:rPr>
          <w:t>ramework</w:t>
        </w:r>
        <w:proofErr w:type="spellEnd"/>
        <w:r w:rsidRPr="14FFE2A2">
          <w:rPr>
            <w:rFonts w:ascii="Trebuchet MS" w:hAnsi="Trebuchet MS"/>
            <w:color w:val="0072CC"/>
            <w:u w:val="single"/>
            <w:lang w:val="en-GB" w:eastAsia="en-GB"/>
          </w:rPr>
          <w:t xml:space="preserve"> for the Early Years Foundation Stage</w:t>
        </w:r>
      </w:hyperlink>
      <w:r w:rsidR="5E00595D" w:rsidRPr="14FFE2A2">
        <w:rPr>
          <w:rFonts w:ascii="Trebuchet MS" w:hAnsi="Trebuchet MS"/>
          <w:lang w:val="en-GB" w:eastAsia="en-GB"/>
        </w:rPr>
        <w:t xml:space="preserve"> (for schools with Early Years Foundation Stage (EYFS) provision only)</w:t>
      </w:r>
      <w:r w:rsidRPr="14FFE2A2">
        <w:rPr>
          <w:rFonts w:ascii="Trebuchet MS" w:hAnsi="Trebuchet MS"/>
          <w:lang w:val="en-GB" w:eastAsia="en-GB"/>
        </w:rPr>
        <w:t>, advice from the Department for Education</w:t>
      </w:r>
      <w:r w:rsidR="238D4224" w:rsidRPr="14FFE2A2">
        <w:rPr>
          <w:rFonts w:ascii="Trebuchet MS" w:hAnsi="Trebuchet MS"/>
          <w:lang w:eastAsia="en-GB"/>
        </w:rPr>
        <w:t xml:space="preserve"> (DfE)</w:t>
      </w:r>
      <w:r w:rsidRPr="14FFE2A2">
        <w:rPr>
          <w:rFonts w:ascii="Trebuchet MS" w:hAnsi="Trebuchet MS"/>
          <w:lang w:val="en-GB" w:eastAsia="en-GB"/>
        </w:rPr>
        <w:t xml:space="preserve"> on </w:t>
      </w:r>
      <w:hyperlink r:id="rId13">
        <w:r w:rsidRPr="14FFE2A2">
          <w:rPr>
            <w:rFonts w:ascii="Trebuchet MS" w:hAnsi="Trebuchet MS"/>
            <w:color w:val="0072CC"/>
            <w:u w:val="single"/>
            <w:lang w:val="en-GB" w:eastAsia="en-GB"/>
          </w:rPr>
          <w:t>first aid in schools</w:t>
        </w:r>
      </w:hyperlink>
      <w:r w:rsidRPr="14FFE2A2">
        <w:rPr>
          <w:rFonts w:ascii="Trebuchet MS" w:hAnsi="Trebuchet MS"/>
          <w:lang w:val="en-GB" w:eastAsia="en-GB"/>
        </w:rPr>
        <w:t xml:space="preserve"> and </w:t>
      </w:r>
      <w:hyperlink r:id="rId14">
        <w:r w:rsidRPr="14FFE2A2">
          <w:rPr>
            <w:rFonts w:ascii="Trebuchet MS" w:hAnsi="Trebuchet MS"/>
            <w:color w:val="0072CC"/>
            <w:u w:val="single"/>
            <w:lang w:val="en-GB" w:eastAsia="en-GB"/>
          </w:rPr>
          <w:t>health and safety in schools</w:t>
        </w:r>
      </w:hyperlink>
      <w:r w:rsidRPr="14FFE2A2">
        <w:rPr>
          <w:rFonts w:ascii="Trebuchet MS" w:hAnsi="Trebuchet MS"/>
          <w:color w:val="0072CC"/>
          <w:u w:val="single"/>
          <w:lang w:val="en-GB" w:eastAsia="en-GB"/>
        </w:rPr>
        <w:t>,</w:t>
      </w:r>
      <w:r w:rsidRPr="14FFE2A2">
        <w:rPr>
          <w:rFonts w:ascii="Trebuchet MS" w:hAnsi="Trebuchet MS"/>
          <w:lang w:val="en-GB" w:eastAsia="en-GB"/>
        </w:rPr>
        <w:t xml:space="preserve"> guidance from the Health and Safety Executive (HSE) on </w:t>
      </w:r>
      <w:hyperlink r:id="rId15">
        <w:r w:rsidRPr="14FFE2A2">
          <w:rPr>
            <w:rStyle w:val="Hyperlink"/>
            <w:rFonts w:ascii="Trebuchet MS" w:hAnsi="Trebuchet MS"/>
            <w:lang w:val="en-GB" w:eastAsia="en-GB"/>
          </w:rPr>
          <w:t>incident reporting in schools</w:t>
        </w:r>
      </w:hyperlink>
      <w:r w:rsidRPr="14FFE2A2">
        <w:rPr>
          <w:rFonts w:ascii="Trebuchet MS" w:hAnsi="Trebuchet MS"/>
          <w:lang w:val="en-GB" w:eastAsia="en-GB"/>
        </w:rPr>
        <w:t>, and the following legislation:</w:t>
      </w:r>
    </w:p>
    <w:p w14:paraId="38C3F9DC" w14:textId="0368D877" w:rsidR="1A46DF84" w:rsidRDefault="00604D7A" w:rsidP="003105BE">
      <w:pPr>
        <w:numPr>
          <w:ilvl w:val="0"/>
          <w:numId w:val="14"/>
        </w:numPr>
        <w:rPr>
          <w:rFonts w:ascii="Trebuchet MS" w:eastAsia="Times New Roman" w:hAnsi="Trebuchet MS"/>
          <w:lang w:val="en-GB" w:eastAsia="en-GB"/>
        </w:rPr>
      </w:pPr>
      <w:hyperlink r:id="rId16">
        <w:r w:rsidR="1A46DF84" w:rsidRPr="01AA1E1D">
          <w:rPr>
            <w:rFonts w:ascii="Trebuchet MS" w:hAnsi="Trebuchet MS"/>
            <w:color w:val="0072CC"/>
            <w:u w:val="single"/>
            <w:lang w:val="en-GB" w:eastAsia="en-GB"/>
          </w:rPr>
          <w:t>The Health and Safety (First-Aid) Regulations 1981</w:t>
        </w:r>
      </w:hyperlink>
      <w:r w:rsidR="1A46DF84" w:rsidRPr="01AA1E1D">
        <w:rPr>
          <w:rFonts w:ascii="Trebuchet MS" w:hAnsi="Trebuchet MS"/>
          <w:lang w:val="en-GB" w:eastAsia="en-GB"/>
        </w:rPr>
        <w:t>, which state that employers must provide adequate and appropriate equipment and facilities to enable first aid to be administered to employees, and qualified first aid personnel</w:t>
      </w:r>
    </w:p>
    <w:p w14:paraId="2F585649" w14:textId="7332001B" w:rsidR="00E503B0" w:rsidRPr="00C6715B" w:rsidRDefault="00604D7A" w:rsidP="003105BE">
      <w:pPr>
        <w:numPr>
          <w:ilvl w:val="0"/>
          <w:numId w:val="14"/>
        </w:numPr>
        <w:rPr>
          <w:rFonts w:ascii="Trebuchet MS" w:eastAsia="Times New Roman" w:hAnsi="Trebuchet MS"/>
          <w:lang w:val="en-GB" w:eastAsia="en-GB"/>
        </w:rPr>
      </w:pPr>
      <w:hyperlink r:id="rId17">
        <w:r w:rsidR="1A46DF84" w:rsidRPr="01AA1E1D">
          <w:rPr>
            <w:rFonts w:ascii="Trebuchet MS" w:hAnsi="Trebuchet MS"/>
            <w:color w:val="0072CC"/>
            <w:u w:val="single"/>
            <w:lang w:val="en-GB" w:eastAsia="en-GB"/>
          </w:rPr>
          <w:t>The Management of Health and Safety at Work Regulations 1999</w:t>
        </w:r>
      </w:hyperlink>
      <w:r w:rsidR="1A46DF84" w:rsidRPr="01AA1E1D">
        <w:rPr>
          <w:rFonts w:ascii="Trebuchet MS" w:hAnsi="Trebuchet MS"/>
          <w:lang w:val="en-GB" w:eastAsia="en-GB"/>
        </w:rPr>
        <w:t>, which require employers to carry out risk assessments, make arrangements to implement necessary measures, and arrange for appropriate information and training</w:t>
      </w:r>
    </w:p>
    <w:p w14:paraId="6AF2E990" w14:textId="28DECB1F" w:rsidR="00E503B0" w:rsidRPr="00C6715B" w:rsidRDefault="00604D7A" w:rsidP="003105BE">
      <w:pPr>
        <w:numPr>
          <w:ilvl w:val="0"/>
          <w:numId w:val="14"/>
        </w:numPr>
        <w:rPr>
          <w:rFonts w:ascii="Trebuchet MS" w:eastAsia="Times New Roman" w:hAnsi="Trebuchet MS"/>
          <w:lang w:val="en-GB" w:eastAsia="en-GB"/>
        </w:rPr>
      </w:pPr>
      <w:hyperlink r:id="rId18" w:history="1">
        <w:r w:rsidR="00E503B0" w:rsidRPr="00C6715B">
          <w:rPr>
            <w:rFonts w:ascii="Trebuchet MS" w:hAnsi="Trebuchet MS"/>
            <w:color w:val="0072CC"/>
            <w:u w:val="single" w:color="0072CC"/>
            <w:lang w:val="en-GB" w:eastAsia="en-GB"/>
          </w:rPr>
          <w:t>The Reporting of Injuries, Diseases and Dangerous Occurrences Regulations (RIDDOR) 2013</w:t>
        </w:r>
      </w:hyperlink>
      <w:r w:rsidR="00E503B0" w:rsidRPr="00C6715B">
        <w:rPr>
          <w:rFonts w:ascii="Trebuchet MS" w:hAnsi="Trebuchet MS"/>
          <w:lang w:val="en-GB" w:eastAsia="en-GB"/>
        </w:rPr>
        <w:t>, which state that some accidents must be reported to the Health and Safety Executive (HSE), and set out the timeframe for this and how long records of such accidents must be kept</w:t>
      </w:r>
    </w:p>
    <w:p w14:paraId="508C6330" w14:textId="584519D5" w:rsidR="5D4B0DC6" w:rsidRDefault="00604D7A" w:rsidP="003105BE">
      <w:pPr>
        <w:numPr>
          <w:ilvl w:val="0"/>
          <w:numId w:val="14"/>
        </w:numPr>
        <w:rPr>
          <w:rFonts w:ascii="Trebuchet MS" w:hAnsi="Trebuchet MS"/>
          <w:lang w:val="en-GB" w:eastAsia="en-GB"/>
        </w:rPr>
      </w:pPr>
      <w:hyperlink r:id="rId19">
        <w:r w:rsidR="5D4B0DC6" w:rsidRPr="14FFE2A2">
          <w:rPr>
            <w:rFonts w:ascii="Trebuchet MS" w:hAnsi="Trebuchet MS"/>
            <w:color w:val="0072CC"/>
            <w:u w:val="single"/>
            <w:lang w:val="en-GB" w:eastAsia="en-GB"/>
          </w:rPr>
          <w:t>The S</w:t>
        </w:r>
        <w:r w:rsidR="17C71C2B" w:rsidRPr="14FFE2A2">
          <w:rPr>
            <w:rFonts w:ascii="Trebuchet MS" w:hAnsi="Trebuchet MS"/>
            <w:color w:val="0072CC"/>
            <w:u w:val="single"/>
            <w:lang w:val="en-GB" w:eastAsia="en-GB"/>
          </w:rPr>
          <w:t>ocial Security (Claims and Payments) Regulations 1979</w:t>
        </w:r>
      </w:hyperlink>
      <w:r w:rsidR="17C71C2B" w:rsidRPr="14FFE2A2">
        <w:rPr>
          <w:rFonts w:ascii="Trebuchet MS" w:hAnsi="Trebuchet MS"/>
          <w:lang w:val="en-GB" w:eastAsia="en-GB"/>
        </w:rPr>
        <w:t>, which set out rules on the retention of accident records</w:t>
      </w:r>
    </w:p>
    <w:p w14:paraId="712151EB" w14:textId="2D5B8B77" w:rsidR="17C71C2B" w:rsidRDefault="00604D7A" w:rsidP="003105BE">
      <w:pPr>
        <w:numPr>
          <w:ilvl w:val="0"/>
          <w:numId w:val="14"/>
        </w:numPr>
      </w:pPr>
      <w:hyperlink r:id="rId20">
        <w:r w:rsidR="17C71C2B" w:rsidRPr="74D0ABBE">
          <w:rPr>
            <w:rFonts w:ascii="Trebuchet MS" w:hAnsi="Trebuchet MS"/>
            <w:color w:val="0072CC"/>
            <w:u w:val="single"/>
            <w:lang w:val="en-GB" w:eastAsia="en-GB"/>
          </w:rPr>
          <w:t>The Education (Independent School Standards) Regulations 2014</w:t>
        </w:r>
      </w:hyperlink>
      <w:r w:rsidR="17C71C2B" w:rsidRPr="74D0ABBE">
        <w:rPr>
          <w:rFonts w:ascii="Trebuchet MS" w:hAnsi="Trebuchet MS"/>
          <w:lang w:val="en-GB" w:eastAsia="en-GB"/>
        </w:rPr>
        <w:t>, which require that suitable space is provided to cater for the medical and therapy needs of pupils</w:t>
      </w:r>
    </w:p>
    <w:p w14:paraId="29DC7788" w14:textId="77777777" w:rsidR="00E503B0" w:rsidRPr="00F07B14" w:rsidRDefault="17C71C2B" w:rsidP="14FFE2A2">
      <w:pPr>
        <w:pStyle w:val="Heading1"/>
        <w:rPr>
          <w:rFonts w:ascii="Trebuchet MS" w:eastAsia="Arial" w:hAnsi="Trebuchet MS"/>
          <w:color w:val="002060"/>
          <w:lang w:eastAsia="en-GB"/>
        </w:rPr>
      </w:pPr>
      <w:bookmarkStart w:id="8" w:name="_Toc531176462"/>
      <w:bookmarkStart w:id="9" w:name="_Toc54183102"/>
      <w:bookmarkStart w:id="10" w:name="_Toc97546571"/>
      <w:bookmarkStart w:id="11" w:name="_Toc733316712"/>
      <w:r w:rsidRPr="14FFE2A2">
        <w:rPr>
          <w:rFonts w:ascii="Trebuchet MS" w:eastAsia="Arial" w:hAnsi="Trebuchet MS"/>
          <w:color w:val="002060"/>
          <w:lang w:eastAsia="en-GB"/>
        </w:rPr>
        <w:t xml:space="preserve">3. </w:t>
      </w:r>
      <w:bookmarkEnd w:id="8"/>
      <w:r w:rsidRPr="14FFE2A2">
        <w:rPr>
          <w:rFonts w:ascii="Trebuchet MS" w:eastAsia="Arial" w:hAnsi="Trebuchet MS"/>
          <w:color w:val="002060"/>
          <w:lang w:eastAsia="en-GB"/>
        </w:rPr>
        <w:t>Roles and responsibilities</w:t>
      </w:r>
      <w:bookmarkEnd w:id="9"/>
      <w:bookmarkEnd w:id="10"/>
      <w:bookmarkEnd w:id="11"/>
    </w:p>
    <w:p w14:paraId="78E74D29" w14:textId="47B9F47D" w:rsidR="00812919" w:rsidRPr="00C6715B" w:rsidRDefault="00166457" w:rsidP="04213E66">
      <w:pPr>
        <w:rPr>
          <w:rFonts w:ascii="Trebuchet MS" w:hAnsi="Trebuchet MS"/>
          <w:lang w:val="en-GB" w:eastAsia="en-GB"/>
        </w:rPr>
      </w:pPr>
      <w:r w:rsidRPr="04213E66">
        <w:rPr>
          <w:rFonts w:ascii="Trebuchet MS" w:hAnsi="Trebuchet MS"/>
          <w:lang w:val="en-GB" w:eastAsia="en-GB"/>
        </w:rPr>
        <w:t xml:space="preserve">In schools with Early Years Foundation Stage </w:t>
      </w:r>
      <w:r w:rsidRPr="04213E66">
        <w:rPr>
          <w:rFonts w:ascii="Trebuchet MS" w:hAnsi="Trebuchet MS"/>
          <w:lang w:eastAsia="en-GB"/>
        </w:rPr>
        <w:t xml:space="preserve">(EYFS) </w:t>
      </w:r>
      <w:r w:rsidRPr="04213E66">
        <w:rPr>
          <w:rFonts w:ascii="Trebuchet MS" w:hAnsi="Trebuchet MS"/>
          <w:lang w:val="en-GB" w:eastAsia="en-GB"/>
        </w:rPr>
        <w:t xml:space="preserve">provision, at least 1 person who has a current </w:t>
      </w:r>
      <w:r w:rsidR="29D3E108" w:rsidRPr="04213E66">
        <w:rPr>
          <w:rFonts w:ascii="Trebuchet MS" w:hAnsi="Trebuchet MS"/>
          <w:lang w:val="en-GB" w:eastAsia="en-GB"/>
        </w:rPr>
        <w:t>P</w:t>
      </w:r>
      <w:r w:rsidRPr="04213E66">
        <w:rPr>
          <w:rFonts w:ascii="Trebuchet MS" w:hAnsi="Trebuchet MS"/>
          <w:lang w:val="en-GB" w:eastAsia="en-GB"/>
        </w:rPr>
        <w:t xml:space="preserve">aediatric </w:t>
      </w:r>
      <w:r w:rsidR="50B8D3BD" w:rsidRPr="04213E66">
        <w:rPr>
          <w:rFonts w:ascii="Trebuchet MS" w:hAnsi="Trebuchet MS"/>
          <w:lang w:val="en-GB" w:eastAsia="en-GB"/>
        </w:rPr>
        <w:t>F</w:t>
      </w:r>
      <w:r w:rsidRPr="04213E66">
        <w:rPr>
          <w:rFonts w:ascii="Trebuchet MS" w:hAnsi="Trebuchet MS"/>
          <w:lang w:val="en-GB" w:eastAsia="en-GB"/>
        </w:rPr>
        <w:t xml:space="preserve">irst </w:t>
      </w:r>
      <w:r w:rsidR="612EB521" w:rsidRPr="04213E66">
        <w:rPr>
          <w:rFonts w:ascii="Trebuchet MS" w:hAnsi="Trebuchet MS"/>
          <w:lang w:val="en-GB" w:eastAsia="en-GB"/>
        </w:rPr>
        <w:t>A</w:t>
      </w:r>
      <w:r w:rsidRPr="04213E66">
        <w:rPr>
          <w:rFonts w:ascii="Trebuchet MS" w:hAnsi="Trebuchet MS"/>
          <w:lang w:val="en-GB" w:eastAsia="en-GB"/>
        </w:rPr>
        <w:t xml:space="preserve">id (PFA) </w:t>
      </w:r>
      <w:r w:rsidR="789416BF" w:rsidRPr="04213E66">
        <w:rPr>
          <w:rFonts w:ascii="Trebuchet MS" w:hAnsi="Trebuchet MS"/>
          <w:lang w:val="en-GB" w:eastAsia="en-GB"/>
        </w:rPr>
        <w:t>C</w:t>
      </w:r>
      <w:r w:rsidRPr="04213E66">
        <w:rPr>
          <w:rFonts w:ascii="Trebuchet MS" w:hAnsi="Trebuchet MS"/>
          <w:lang w:val="en-GB" w:eastAsia="en-GB"/>
        </w:rPr>
        <w:t xml:space="preserve">ertificate </w:t>
      </w:r>
      <w:r w:rsidR="0118A8FF" w:rsidRPr="04213E66">
        <w:rPr>
          <w:rFonts w:ascii="Trebuchet MS" w:hAnsi="Trebuchet MS"/>
          <w:lang w:val="en-GB" w:eastAsia="en-GB"/>
        </w:rPr>
        <w:t>will</w:t>
      </w:r>
      <w:r w:rsidRPr="04213E66">
        <w:rPr>
          <w:rFonts w:ascii="Trebuchet MS" w:hAnsi="Trebuchet MS"/>
          <w:lang w:val="en-GB" w:eastAsia="en-GB"/>
        </w:rPr>
        <w:t xml:space="preserve"> be on the premises at all times when children are </w:t>
      </w:r>
      <w:r w:rsidR="1CC699FD" w:rsidRPr="04213E66">
        <w:rPr>
          <w:rFonts w:ascii="Trebuchet MS" w:hAnsi="Trebuchet MS"/>
          <w:lang w:val="en-GB" w:eastAsia="en-GB"/>
        </w:rPr>
        <w:t>present</w:t>
      </w:r>
      <w:r w:rsidR="3D87443C" w:rsidRPr="04213E66">
        <w:rPr>
          <w:rFonts w:ascii="Trebuchet MS" w:hAnsi="Trebuchet MS"/>
          <w:lang w:val="en-GB" w:eastAsia="en-GB"/>
        </w:rPr>
        <w:t>,</w:t>
      </w:r>
      <w:r w:rsidR="1CC699FD" w:rsidRPr="04213E66">
        <w:rPr>
          <w:rFonts w:ascii="Trebuchet MS" w:hAnsi="Trebuchet MS"/>
          <w:lang w:val="en-GB" w:eastAsia="en-GB"/>
        </w:rPr>
        <w:t xml:space="preserve"> and</w:t>
      </w:r>
      <w:r w:rsidRPr="04213E66">
        <w:rPr>
          <w:rFonts w:ascii="Trebuchet MS" w:hAnsi="Trebuchet MS"/>
          <w:lang w:val="en-GB" w:eastAsia="en-GB"/>
        </w:rPr>
        <w:t xml:space="preserve"> </w:t>
      </w:r>
      <w:r w:rsidR="21784C24" w:rsidRPr="04213E66">
        <w:rPr>
          <w:rFonts w:ascii="Trebuchet MS" w:hAnsi="Trebuchet MS"/>
          <w:lang w:val="en-GB" w:eastAsia="en-GB"/>
        </w:rPr>
        <w:t>will</w:t>
      </w:r>
      <w:r w:rsidRPr="04213E66">
        <w:rPr>
          <w:rFonts w:ascii="Trebuchet MS" w:hAnsi="Trebuchet MS"/>
          <w:lang w:val="en-GB" w:eastAsia="en-GB"/>
        </w:rPr>
        <w:t xml:space="preserve"> accompany children on outings. </w:t>
      </w:r>
    </w:p>
    <w:p w14:paraId="43AFF84E" w14:textId="7F5C1F9E" w:rsidR="000A3D1E" w:rsidRPr="00C6715B" w:rsidRDefault="7EB4DAB7" w:rsidP="00812919">
      <w:pPr>
        <w:rPr>
          <w:rFonts w:ascii="Trebuchet MS" w:hAnsi="Trebuchet MS"/>
          <w:shd w:val="clear" w:color="auto" w:fill="FFFF00"/>
          <w:lang w:val="en-GB" w:eastAsia="en-GB"/>
        </w:rPr>
      </w:pPr>
      <w:r w:rsidRPr="04213E66">
        <w:rPr>
          <w:rFonts w:ascii="Trebuchet MS" w:hAnsi="Trebuchet MS"/>
          <w:lang w:val="en-GB" w:eastAsia="en-GB"/>
        </w:rPr>
        <w:t xml:space="preserve">We will </w:t>
      </w:r>
      <w:r w:rsidR="00166457" w:rsidRPr="04213E66">
        <w:rPr>
          <w:rFonts w:ascii="Trebuchet MS" w:hAnsi="Trebuchet MS"/>
          <w:lang w:val="en-GB" w:eastAsia="en-GB"/>
        </w:rPr>
        <w:t xml:space="preserve">have </w:t>
      </w:r>
      <w:bookmarkStart w:id="12" w:name="_Int_XMXj6fuo"/>
      <w:r w:rsidR="00166457" w:rsidRPr="4559BDFD">
        <w:rPr>
          <w:rFonts w:ascii="Trebuchet MS" w:hAnsi="Trebuchet MS"/>
          <w:lang w:val="en-GB" w:eastAsia="en-GB"/>
        </w:rPr>
        <w:t>a sufficient number of</w:t>
      </w:r>
      <w:bookmarkEnd w:id="12"/>
      <w:r w:rsidR="00166457" w:rsidRPr="4559BDFD">
        <w:rPr>
          <w:rFonts w:ascii="Trebuchet MS" w:hAnsi="Trebuchet MS"/>
          <w:lang w:val="en-GB" w:eastAsia="en-GB"/>
        </w:rPr>
        <w:t xml:space="preserve"> suitably trained first aiders </w:t>
      </w:r>
      <w:r w:rsidR="09527F93" w:rsidRPr="4559BDFD">
        <w:rPr>
          <w:rFonts w:ascii="Trebuchet MS" w:hAnsi="Trebuchet MS"/>
          <w:lang w:val="en-GB" w:eastAsia="en-GB"/>
        </w:rPr>
        <w:t xml:space="preserve">to </w:t>
      </w:r>
      <w:r w:rsidR="00166457" w:rsidRPr="4559BDFD">
        <w:rPr>
          <w:rFonts w:ascii="Trebuchet MS" w:hAnsi="Trebuchet MS"/>
          <w:lang w:val="en-GB" w:eastAsia="en-GB"/>
        </w:rPr>
        <w:t xml:space="preserve">care for </w:t>
      </w:r>
      <w:r w:rsidR="6DA92CF8" w:rsidRPr="4559BDFD">
        <w:rPr>
          <w:rFonts w:ascii="Trebuchet MS" w:hAnsi="Trebuchet MS"/>
          <w:lang w:val="en-GB" w:eastAsia="en-GB"/>
        </w:rPr>
        <w:t xml:space="preserve">anyone on </w:t>
      </w:r>
      <w:r w:rsidR="5971F104" w:rsidRPr="4559BDFD">
        <w:rPr>
          <w:rFonts w:ascii="Trebuchet MS" w:hAnsi="Trebuchet MS"/>
          <w:lang w:val="en-GB" w:eastAsia="en-GB"/>
        </w:rPr>
        <w:t>s</w:t>
      </w:r>
      <w:r w:rsidR="6DA92CF8" w:rsidRPr="4559BDFD">
        <w:rPr>
          <w:rFonts w:ascii="Trebuchet MS" w:hAnsi="Trebuchet MS"/>
          <w:lang w:val="en-GB" w:eastAsia="en-GB"/>
        </w:rPr>
        <w:t xml:space="preserve">chool site, </w:t>
      </w:r>
      <w:r w:rsidR="00166457" w:rsidRPr="4559BDFD">
        <w:rPr>
          <w:rFonts w:ascii="Trebuchet MS" w:hAnsi="Trebuchet MS"/>
          <w:lang w:val="en-GB" w:eastAsia="en-GB"/>
        </w:rPr>
        <w:t>in case they are injured</w:t>
      </w:r>
      <w:r w:rsidR="22FB1D70" w:rsidRPr="4559BDFD">
        <w:rPr>
          <w:rFonts w:ascii="Trebuchet MS" w:hAnsi="Trebuchet MS"/>
          <w:lang w:val="en-GB" w:eastAsia="en-GB"/>
        </w:rPr>
        <w:t>.</w:t>
      </w:r>
      <w:r w:rsidR="00166457" w:rsidRPr="4559BDFD">
        <w:rPr>
          <w:rFonts w:ascii="Trebuchet MS" w:hAnsi="Trebuchet MS"/>
          <w:lang w:val="en-GB" w:eastAsia="en-GB"/>
        </w:rPr>
        <w:t xml:space="preserve"> </w:t>
      </w:r>
    </w:p>
    <w:p w14:paraId="6EB2C852" w14:textId="7EED005B" w:rsidR="00D67A25" w:rsidRPr="00F84629" w:rsidDel="005C70CA" w:rsidRDefault="1453F47E" w:rsidP="6EE5FC81">
      <w:pPr>
        <w:rPr>
          <w:rFonts w:ascii="Trebuchet MS" w:hAnsi="Trebuchet MS"/>
          <w:lang w:eastAsia="en-GB"/>
        </w:rPr>
      </w:pPr>
      <w:r w:rsidRPr="6EE5FC81">
        <w:rPr>
          <w:rFonts w:ascii="Trebuchet MS" w:hAnsi="Trebuchet MS"/>
          <w:lang w:eastAsia="en-GB"/>
        </w:rPr>
        <w:t>There is no prescribed ‘one size fits all’ number of first aiders</w:t>
      </w:r>
      <w:r w:rsidR="19C5EB55" w:rsidRPr="6EE5FC81">
        <w:rPr>
          <w:rFonts w:ascii="Trebuchet MS" w:hAnsi="Trebuchet MS"/>
          <w:lang w:eastAsia="en-GB"/>
        </w:rPr>
        <w:t xml:space="preserve"> </w:t>
      </w:r>
      <w:r w:rsidR="492D72A8" w:rsidRPr="6EE5FC81">
        <w:rPr>
          <w:rFonts w:ascii="Trebuchet MS" w:hAnsi="Trebuchet MS"/>
          <w:lang w:eastAsia="en-GB"/>
        </w:rPr>
        <w:t xml:space="preserve">required </w:t>
      </w:r>
      <w:r w:rsidR="19C5EB55" w:rsidRPr="6EE5FC81">
        <w:rPr>
          <w:rFonts w:ascii="Trebuchet MS" w:hAnsi="Trebuchet MS"/>
          <w:lang w:eastAsia="en-GB"/>
        </w:rPr>
        <w:t xml:space="preserve">for a school.  </w:t>
      </w:r>
      <w:r w:rsidR="21352CAD" w:rsidRPr="6EE5FC81">
        <w:rPr>
          <w:rFonts w:ascii="Trebuchet MS" w:hAnsi="Trebuchet MS"/>
          <w:lang w:eastAsia="en-GB"/>
        </w:rPr>
        <w:t>T</w:t>
      </w:r>
      <w:r w:rsidR="0A4E6182" w:rsidRPr="6EE5FC81">
        <w:rPr>
          <w:rFonts w:ascii="Trebuchet MS" w:hAnsi="Trebuchet MS"/>
          <w:lang w:eastAsia="en-GB"/>
        </w:rPr>
        <w:t xml:space="preserve">o determine </w:t>
      </w:r>
      <w:r w:rsidR="21352CAD" w:rsidRPr="6EE5FC81">
        <w:rPr>
          <w:rFonts w:ascii="Trebuchet MS" w:hAnsi="Trebuchet MS"/>
          <w:lang w:eastAsia="en-GB"/>
        </w:rPr>
        <w:t xml:space="preserve">how many </w:t>
      </w:r>
      <w:r w:rsidR="00166457" w:rsidRPr="6EE5FC81">
        <w:rPr>
          <w:rFonts w:ascii="Trebuchet MS" w:hAnsi="Trebuchet MS"/>
          <w:lang w:eastAsia="en-GB"/>
        </w:rPr>
        <w:t xml:space="preserve">trained first aiders </w:t>
      </w:r>
      <w:r w:rsidR="434CE5BF" w:rsidRPr="6EE5FC81">
        <w:rPr>
          <w:rFonts w:ascii="Trebuchet MS" w:hAnsi="Trebuchet MS"/>
          <w:lang w:eastAsia="en-GB"/>
        </w:rPr>
        <w:t xml:space="preserve">are required, we will </w:t>
      </w:r>
      <w:r w:rsidR="1AD3B771" w:rsidRPr="6EE5FC81">
        <w:rPr>
          <w:rFonts w:ascii="Trebuchet MS" w:hAnsi="Trebuchet MS"/>
          <w:lang w:eastAsia="en-GB"/>
        </w:rPr>
        <w:t xml:space="preserve">conduct a </w:t>
      </w:r>
      <w:r w:rsidR="2C2DDAC6" w:rsidRPr="6EE5FC81">
        <w:rPr>
          <w:rFonts w:ascii="Trebuchet MS" w:hAnsi="Trebuchet MS"/>
          <w:lang w:eastAsia="en-GB"/>
        </w:rPr>
        <w:t xml:space="preserve">written </w:t>
      </w:r>
      <w:r w:rsidR="1AD3B771" w:rsidRPr="6EE5FC81">
        <w:rPr>
          <w:rFonts w:ascii="Trebuchet MS" w:hAnsi="Trebuchet MS"/>
          <w:lang w:eastAsia="en-GB"/>
        </w:rPr>
        <w:t>First Aid Risk Assessment</w:t>
      </w:r>
      <w:r w:rsidR="2541BDB7" w:rsidRPr="6EE5FC81">
        <w:rPr>
          <w:rFonts w:ascii="Trebuchet MS" w:hAnsi="Trebuchet MS"/>
          <w:lang w:eastAsia="en-GB"/>
        </w:rPr>
        <w:t xml:space="preserve">.  The assessment </w:t>
      </w:r>
      <w:r w:rsidR="6A77341A" w:rsidRPr="6EE5FC81">
        <w:rPr>
          <w:rFonts w:ascii="Trebuchet MS" w:hAnsi="Trebuchet MS"/>
          <w:lang w:eastAsia="en-GB"/>
        </w:rPr>
        <w:t xml:space="preserve">will </w:t>
      </w:r>
      <w:r w:rsidR="6D3D2F9F" w:rsidRPr="6EE5FC81">
        <w:rPr>
          <w:rFonts w:ascii="Trebuchet MS" w:hAnsi="Trebuchet MS"/>
          <w:lang w:eastAsia="en-GB"/>
        </w:rPr>
        <w:t xml:space="preserve">be documented, </w:t>
      </w:r>
      <w:r w:rsidR="527A7434" w:rsidRPr="6EE5FC81">
        <w:rPr>
          <w:rFonts w:ascii="Trebuchet MS" w:hAnsi="Trebuchet MS"/>
          <w:lang w:eastAsia="en-GB"/>
        </w:rPr>
        <w:t xml:space="preserve">will </w:t>
      </w:r>
      <w:r w:rsidR="6D3D2F9F" w:rsidRPr="6EE5FC81">
        <w:rPr>
          <w:rFonts w:ascii="Trebuchet MS" w:hAnsi="Trebuchet MS"/>
          <w:lang w:eastAsia="en-GB"/>
        </w:rPr>
        <w:t>i</w:t>
      </w:r>
      <w:r w:rsidR="0E93B157" w:rsidRPr="6EE5FC81">
        <w:rPr>
          <w:rFonts w:ascii="Trebuchet MS" w:hAnsi="Trebuchet MS"/>
          <w:lang w:eastAsia="en-GB"/>
        </w:rPr>
        <w:t>dentify potential hazards</w:t>
      </w:r>
      <w:r w:rsidR="0E9045B5" w:rsidRPr="6EE5FC81">
        <w:rPr>
          <w:rFonts w:ascii="Trebuchet MS" w:hAnsi="Trebuchet MS"/>
          <w:lang w:eastAsia="en-GB"/>
        </w:rPr>
        <w:t xml:space="preserve"> and </w:t>
      </w:r>
      <w:r w:rsidR="0E93B157" w:rsidRPr="6EE5FC81">
        <w:rPr>
          <w:rFonts w:ascii="Trebuchet MS" w:hAnsi="Trebuchet MS"/>
          <w:lang w:eastAsia="en-GB"/>
        </w:rPr>
        <w:t>specific first aid needs</w:t>
      </w:r>
      <w:r w:rsidRPr="6EE5FC81">
        <w:rPr>
          <w:rFonts w:ascii="Trebuchet MS" w:hAnsi="Trebuchet MS"/>
          <w:lang w:eastAsia="en-GB"/>
        </w:rPr>
        <w:t xml:space="preserve"> (</w:t>
      </w:r>
      <w:proofErr w:type="gramStart"/>
      <w:r w:rsidRPr="6EE5FC81">
        <w:rPr>
          <w:rFonts w:ascii="Trebuchet MS" w:hAnsi="Trebuchet MS"/>
          <w:lang w:eastAsia="en-GB"/>
        </w:rPr>
        <w:t>e.g.</w:t>
      </w:r>
      <w:proofErr w:type="gramEnd"/>
      <w:r w:rsidRPr="6EE5FC81">
        <w:rPr>
          <w:rFonts w:ascii="Trebuchet MS" w:hAnsi="Trebuchet MS"/>
          <w:lang w:eastAsia="en-GB"/>
        </w:rPr>
        <w:t xml:space="preserve"> the number of first aid containers and their contents)</w:t>
      </w:r>
      <w:r w:rsidR="6D3D2F9F" w:rsidRPr="6EE5FC81">
        <w:rPr>
          <w:rFonts w:ascii="Trebuchet MS" w:hAnsi="Trebuchet MS"/>
          <w:lang w:eastAsia="en-GB"/>
        </w:rPr>
        <w:t xml:space="preserve">, as well as </w:t>
      </w:r>
      <w:r w:rsidR="770CCC32" w:rsidRPr="6EE5FC81">
        <w:rPr>
          <w:rFonts w:ascii="Trebuchet MS" w:hAnsi="Trebuchet MS"/>
          <w:lang w:eastAsia="en-GB"/>
        </w:rPr>
        <w:t>identifying the number of first aiders needed</w:t>
      </w:r>
      <w:r w:rsidRPr="6EE5FC81">
        <w:rPr>
          <w:rFonts w:ascii="Trebuchet MS" w:hAnsi="Trebuchet MS"/>
          <w:lang w:eastAsia="en-GB"/>
        </w:rPr>
        <w:t xml:space="preserve">.  </w:t>
      </w:r>
      <w:r w:rsidR="77AD4BED" w:rsidRPr="6EE5FC81">
        <w:rPr>
          <w:rFonts w:ascii="Trebuchet MS" w:hAnsi="Trebuchet MS"/>
          <w:lang w:eastAsia="en-GB"/>
        </w:rPr>
        <w:t xml:space="preserve">The </w:t>
      </w:r>
      <w:r w:rsidR="7ECA236C" w:rsidRPr="6EE5FC81">
        <w:rPr>
          <w:rFonts w:ascii="Trebuchet MS" w:hAnsi="Trebuchet MS"/>
          <w:lang w:eastAsia="en-GB"/>
        </w:rPr>
        <w:t xml:space="preserve">risk assessment </w:t>
      </w:r>
      <w:r w:rsidR="77F941E0" w:rsidRPr="6EE5FC81">
        <w:rPr>
          <w:rFonts w:ascii="Trebuchet MS" w:hAnsi="Trebuchet MS"/>
          <w:lang w:eastAsia="en-GB"/>
        </w:rPr>
        <w:t xml:space="preserve">will </w:t>
      </w:r>
      <w:r w:rsidR="7ECA236C" w:rsidRPr="6EE5FC81">
        <w:rPr>
          <w:rFonts w:ascii="Trebuchet MS" w:hAnsi="Trebuchet MS"/>
          <w:lang w:eastAsia="en-GB"/>
        </w:rPr>
        <w:t>include consideration of the following</w:t>
      </w:r>
      <w:r w:rsidR="4FE1BBE1" w:rsidRPr="6EE5FC81">
        <w:rPr>
          <w:rFonts w:ascii="Trebuchet MS" w:hAnsi="Trebuchet MS"/>
          <w:lang w:eastAsia="en-GB"/>
        </w:rPr>
        <w:t xml:space="preserve"> key fact</w:t>
      </w:r>
      <w:r w:rsidR="43D890DA" w:rsidRPr="6EE5FC81">
        <w:rPr>
          <w:rFonts w:ascii="Trebuchet MS" w:hAnsi="Trebuchet MS"/>
          <w:lang w:eastAsia="en-GB"/>
        </w:rPr>
        <w:t>o</w:t>
      </w:r>
      <w:r w:rsidR="4FE1BBE1" w:rsidRPr="6EE5FC81">
        <w:rPr>
          <w:rFonts w:ascii="Trebuchet MS" w:hAnsi="Trebuchet MS"/>
          <w:lang w:eastAsia="en-GB"/>
        </w:rPr>
        <w:t>rs</w:t>
      </w:r>
      <w:r w:rsidR="59CF7C0E" w:rsidRPr="6EE5FC81">
        <w:rPr>
          <w:rFonts w:ascii="Trebuchet MS" w:hAnsi="Trebuchet MS"/>
          <w:lang w:eastAsia="en-GB"/>
        </w:rPr>
        <w:t>:</w:t>
      </w:r>
      <w:r w:rsidR="00166457" w:rsidRPr="6EE5FC81">
        <w:rPr>
          <w:rFonts w:ascii="Trebuchet MS" w:hAnsi="Trebuchet MS"/>
          <w:lang w:eastAsia="en-GB"/>
        </w:rPr>
        <w:t xml:space="preserve"> </w:t>
      </w:r>
    </w:p>
    <w:p w14:paraId="159C3BAE" w14:textId="77777777" w:rsidR="00F84629" w:rsidRDefault="19D4E249" w:rsidP="003105BE">
      <w:pPr>
        <w:numPr>
          <w:ilvl w:val="0"/>
          <w:numId w:val="15"/>
        </w:numPr>
        <w:rPr>
          <w:rFonts w:ascii="Trebuchet MS" w:hAnsi="Trebuchet MS"/>
          <w:lang w:val="en-GB" w:eastAsia="en-GB"/>
        </w:rPr>
      </w:pPr>
      <w:r w:rsidRPr="00F84629">
        <w:rPr>
          <w:rFonts w:ascii="Trebuchet MS" w:hAnsi="Trebuchet MS"/>
          <w:b/>
          <w:bCs/>
          <w:lang w:val="en-GB" w:eastAsia="en-GB"/>
        </w:rPr>
        <w:t>School size, layout and location</w:t>
      </w:r>
      <w:r w:rsidRPr="00F84629">
        <w:rPr>
          <w:rFonts w:ascii="Trebuchet MS" w:hAnsi="Trebuchet MS"/>
          <w:lang w:val="en-GB" w:eastAsia="en-GB"/>
        </w:rPr>
        <w:t>: </w:t>
      </w:r>
      <w:r w:rsidR="43D890DA" w:rsidRPr="00F84629">
        <w:rPr>
          <w:rFonts w:ascii="Trebuchet MS" w:hAnsi="Trebuchet MS"/>
          <w:lang w:val="en-GB" w:eastAsia="en-GB"/>
        </w:rPr>
        <w:t>(</w:t>
      </w:r>
      <w:proofErr w:type="gramStart"/>
      <w:r w:rsidR="43D890DA" w:rsidRPr="00F84629">
        <w:rPr>
          <w:rFonts w:ascii="Trebuchet MS" w:hAnsi="Trebuchet MS"/>
          <w:lang w:val="en-GB" w:eastAsia="en-GB"/>
        </w:rPr>
        <w:t>e.g.</w:t>
      </w:r>
      <w:proofErr w:type="gramEnd"/>
      <w:r w:rsidR="43D890DA" w:rsidRPr="00F84629">
        <w:rPr>
          <w:rFonts w:ascii="Trebuchet MS" w:hAnsi="Trebuchet MS"/>
          <w:lang w:val="en-GB" w:eastAsia="en-GB"/>
        </w:rPr>
        <w:t xml:space="preserve"> m</w:t>
      </w:r>
      <w:r w:rsidRPr="00F84629">
        <w:rPr>
          <w:rFonts w:ascii="Trebuchet MS" w:hAnsi="Trebuchet MS"/>
          <w:lang w:val="en-GB" w:eastAsia="en-GB"/>
        </w:rPr>
        <w:t>ore buildings or a large campus means more first aiders needed for coverage; any specific hazards or risks on site</w:t>
      </w:r>
      <w:r w:rsidR="43D890DA" w:rsidRPr="00F84629">
        <w:rPr>
          <w:rFonts w:ascii="Trebuchet MS" w:hAnsi="Trebuchet MS"/>
          <w:lang w:val="en-GB" w:eastAsia="en-GB"/>
        </w:rPr>
        <w:t>)</w:t>
      </w:r>
    </w:p>
    <w:p w14:paraId="059658F2" w14:textId="77777777" w:rsidR="00F84629" w:rsidRPr="00F84629" w:rsidRDefault="19D4E249" w:rsidP="003105BE">
      <w:pPr>
        <w:numPr>
          <w:ilvl w:val="0"/>
          <w:numId w:val="15"/>
        </w:numPr>
        <w:rPr>
          <w:rFonts w:ascii="Trebuchet MS" w:hAnsi="Trebuchet MS"/>
          <w:lang w:val="en-GB" w:eastAsia="en-GB"/>
        </w:rPr>
      </w:pPr>
      <w:r w:rsidRPr="00F84629">
        <w:rPr>
          <w:rFonts w:ascii="Trebuchet MS" w:hAnsi="Trebuchet MS"/>
          <w:b/>
          <w:bCs/>
        </w:rPr>
        <w:lastRenderedPageBreak/>
        <w:t>Age of pupils:</w:t>
      </w:r>
      <w:r w:rsidRPr="00F84629">
        <w:rPr>
          <w:rFonts w:ascii="Trebuchet MS" w:hAnsi="Trebuchet MS"/>
        </w:rPr>
        <w:t> </w:t>
      </w:r>
      <w:r w:rsidR="43D890DA" w:rsidRPr="00F84629">
        <w:rPr>
          <w:rFonts w:ascii="Trebuchet MS" w:hAnsi="Trebuchet MS"/>
        </w:rPr>
        <w:t>(</w:t>
      </w:r>
      <w:proofErr w:type="gramStart"/>
      <w:r w:rsidR="43D890DA" w:rsidRPr="00F84629">
        <w:rPr>
          <w:rFonts w:ascii="Trebuchet MS" w:hAnsi="Trebuchet MS"/>
        </w:rPr>
        <w:t>e.g.</w:t>
      </w:r>
      <w:proofErr w:type="gramEnd"/>
      <w:r w:rsidR="43D890DA" w:rsidRPr="00F84629">
        <w:rPr>
          <w:rFonts w:ascii="Trebuchet MS" w:hAnsi="Trebuchet MS"/>
        </w:rPr>
        <w:t xml:space="preserve"> as noted above, s</w:t>
      </w:r>
      <w:r w:rsidRPr="00F84629">
        <w:rPr>
          <w:rFonts w:ascii="Trebuchet MS" w:hAnsi="Trebuchet MS"/>
        </w:rPr>
        <w:t>taff working with under-5s </w:t>
      </w:r>
      <w:r w:rsidRPr="00F84629">
        <w:rPr>
          <w:rFonts w:ascii="Trebuchet MS" w:hAnsi="Trebuchet MS"/>
          <w:i/>
          <w:iCs/>
        </w:rPr>
        <w:t>must</w:t>
      </w:r>
      <w:r w:rsidRPr="00F84629">
        <w:rPr>
          <w:rFonts w:ascii="Trebuchet MS" w:hAnsi="Trebuchet MS"/>
        </w:rPr>
        <w:t> have a PFA qualification</w:t>
      </w:r>
      <w:r w:rsidR="43D890DA" w:rsidRPr="00F84629">
        <w:rPr>
          <w:rFonts w:ascii="Trebuchet MS" w:hAnsi="Trebuchet MS"/>
        </w:rPr>
        <w:t>)</w:t>
      </w:r>
    </w:p>
    <w:p w14:paraId="0FB454B2" w14:textId="77777777" w:rsidR="00F84629" w:rsidRPr="00F84629" w:rsidRDefault="19D4E249" w:rsidP="003105BE">
      <w:pPr>
        <w:numPr>
          <w:ilvl w:val="0"/>
          <w:numId w:val="15"/>
        </w:numPr>
        <w:rPr>
          <w:rFonts w:ascii="Trebuchet MS" w:hAnsi="Trebuchet MS"/>
          <w:lang w:val="en-GB" w:eastAsia="en-GB"/>
        </w:rPr>
      </w:pPr>
      <w:r w:rsidRPr="00F84629">
        <w:rPr>
          <w:rFonts w:ascii="Trebuchet MS" w:hAnsi="Trebuchet MS"/>
          <w:b/>
          <w:bCs/>
        </w:rPr>
        <w:t>Activities:</w:t>
      </w:r>
      <w:r w:rsidRPr="00F84629">
        <w:rPr>
          <w:rFonts w:ascii="Trebuchet MS" w:hAnsi="Trebuchet MS"/>
        </w:rPr>
        <w:t> </w:t>
      </w:r>
      <w:r w:rsidR="43D890DA" w:rsidRPr="00F84629">
        <w:rPr>
          <w:rFonts w:ascii="Trebuchet MS" w:hAnsi="Trebuchet MS"/>
        </w:rPr>
        <w:t>(</w:t>
      </w:r>
      <w:proofErr w:type="gramStart"/>
      <w:r w:rsidR="43D890DA" w:rsidRPr="00F84629">
        <w:rPr>
          <w:rFonts w:ascii="Trebuchet MS" w:hAnsi="Trebuchet MS"/>
        </w:rPr>
        <w:t>e.g.</w:t>
      </w:r>
      <w:proofErr w:type="gramEnd"/>
      <w:r w:rsidR="43D890DA" w:rsidRPr="00F84629">
        <w:rPr>
          <w:rFonts w:ascii="Trebuchet MS" w:hAnsi="Trebuchet MS"/>
        </w:rPr>
        <w:t xml:space="preserve"> h</w:t>
      </w:r>
      <w:r w:rsidRPr="00F84629">
        <w:rPr>
          <w:rFonts w:ascii="Trebuchet MS" w:hAnsi="Trebuchet MS"/>
        </w:rPr>
        <w:t>igher-risk activities (sports, science labs) or off-site trips need more trained staff</w:t>
      </w:r>
      <w:r w:rsidR="43D890DA" w:rsidRPr="00F84629">
        <w:rPr>
          <w:rFonts w:ascii="Trebuchet MS" w:hAnsi="Trebuchet MS"/>
        </w:rPr>
        <w:t>)</w:t>
      </w:r>
    </w:p>
    <w:p w14:paraId="4162D0B3" w14:textId="77777777" w:rsidR="00F84629" w:rsidRPr="00F84629" w:rsidRDefault="19D4E249" w:rsidP="003105BE">
      <w:pPr>
        <w:numPr>
          <w:ilvl w:val="0"/>
          <w:numId w:val="15"/>
        </w:numPr>
        <w:rPr>
          <w:rFonts w:ascii="Trebuchet MS" w:hAnsi="Trebuchet MS"/>
          <w:lang w:val="en-GB" w:eastAsia="en-GB"/>
        </w:rPr>
      </w:pPr>
      <w:r w:rsidRPr="00F84629">
        <w:rPr>
          <w:rFonts w:ascii="Trebuchet MS" w:hAnsi="Trebuchet MS"/>
          <w:b/>
          <w:bCs/>
        </w:rPr>
        <w:t>Staffing levels:</w:t>
      </w:r>
      <w:r w:rsidRPr="00F84629">
        <w:rPr>
          <w:rFonts w:ascii="Trebuchet MS" w:hAnsi="Trebuchet MS"/>
        </w:rPr>
        <w:t> </w:t>
      </w:r>
      <w:r w:rsidR="43D890DA" w:rsidRPr="00F84629">
        <w:rPr>
          <w:rFonts w:ascii="Trebuchet MS" w:hAnsi="Trebuchet MS"/>
        </w:rPr>
        <w:t>(</w:t>
      </w:r>
      <w:proofErr w:type="gramStart"/>
      <w:r w:rsidR="43D890DA" w:rsidRPr="00F84629">
        <w:rPr>
          <w:rFonts w:ascii="Trebuchet MS" w:hAnsi="Trebuchet MS"/>
        </w:rPr>
        <w:t>e.g.</w:t>
      </w:r>
      <w:proofErr w:type="gramEnd"/>
      <w:r w:rsidR="43D890DA" w:rsidRPr="00F84629">
        <w:rPr>
          <w:rFonts w:ascii="Trebuchet MS" w:hAnsi="Trebuchet MS"/>
        </w:rPr>
        <w:t xml:space="preserve"> </w:t>
      </w:r>
      <w:r w:rsidRPr="00F84629">
        <w:rPr>
          <w:rFonts w:ascii="Trebuchet MS" w:hAnsi="Trebuchet MS"/>
        </w:rPr>
        <w:t>number of employees</w:t>
      </w:r>
      <w:r w:rsidR="6FEEA6C1" w:rsidRPr="00F84629">
        <w:rPr>
          <w:rFonts w:ascii="Trebuchet MS" w:hAnsi="Trebuchet MS"/>
        </w:rPr>
        <w:t xml:space="preserve">, </w:t>
      </w:r>
      <w:r w:rsidRPr="00F84629">
        <w:rPr>
          <w:rFonts w:ascii="Trebuchet MS" w:hAnsi="Trebuchet MS"/>
        </w:rPr>
        <w:t>nature of their work</w:t>
      </w:r>
      <w:r w:rsidR="6FEEA6C1" w:rsidRPr="00F84629">
        <w:rPr>
          <w:rFonts w:ascii="Trebuchet MS" w:hAnsi="Trebuchet MS"/>
        </w:rPr>
        <w:t xml:space="preserve">, </w:t>
      </w:r>
      <w:r w:rsidR="73B87F06" w:rsidRPr="00F84629">
        <w:rPr>
          <w:rFonts w:ascii="Trebuchet MS" w:hAnsi="Trebuchet MS"/>
        </w:rPr>
        <w:t xml:space="preserve">operational hours </w:t>
      </w:r>
      <w:r w:rsidR="43D890DA" w:rsidRPr="00F84629">
        <w:rPr>
          <w:rFonts w:ascii="Trebuchet MS" w:hAnsi="Trebuchet MS"/>
        </w:rPr>
        <w:t xml:space="preserve">- </w:t>
      </w:r>
      <w:r w:rsidRPr="00F84629">
        <w:rPr>
          <w:rFonts w:ascii="Trebuchet MS" w:hAnsi="Trebuchet MS"/>
        </w:rPr>
        <w:t>cover for all staff</w:t>
      </w:r>
      <w:r w:rsidR="14B87E1D" w:rsidRPr="00F84629">
        <w:rPr>
          <w:rFonts w:ascii="Trebuchet MS" w:hAnsi="Trebuchet MS"/>
        </w:rPr>
        <w:t xml:space="preserve">, </w:t>
      </w:r>
      <w:r w:rsidR="6FEEA6C1" w:rsidRPr="00F84629">
        <w:rPr>
          <w:rFonts w:ascii="Trebuchet MS" w:hAnsi="Trebuchet MS"/>
        </w:rPr>
        <w:t>including after-school clubs and trips</w:t>
      </w:r>
      <w:r w:rsidR="73B87F06" w:rsidRPr="00F84629">
        <w:rPr>
          <w:rFonts w:ascii="Trebuchet MS" w:hAnsi="Trebuchet MS"/>
        </w:rPr>
        <w:t>)</w:t>
      </w:r>
    </w:p>
    <w:p w14:paraId="0D4C6E04" w14:textId="77777777" w:rsidR="00F84629" w:rsidRPr="00F84629" w:rsidRDefault="19D4E249" w:rsidP="003105BE">
      <w:pPr>
        <w:numPr>
          <w:ilvl w:val="0"/>
          <w:numId w:val="15"/>
        </w:numPr>
        <w:rPr>
          <w:rFonts w:ascii="Trebuchet MS" w:hAnsi="Trebuchet MS"/>
          <w:lang w:val="en-GB" w:eastAsia="en-GB"/>
        </w:rPr>
      </w:pPr>
      <w:r w:rsidRPr="00F84629">
        <w:rPr>
          <w:rFonts w:ascii="Trebuchet MS" w:hAnsi="Trebuchet MS"/>
          <w:b/>
          <w:bCs/>
        </w:rPr>
        <w:t>Specific requirements:</w:t>
      </w:r>
      <w:r w:rsidRPr="00F84629">
        <w:rPr>
          <w:rFonts w:ascii="Trebuchet MS" w:hAnsi="Trebuchet MS"/>
        </w:rPr>
        <w:t xml:space="preserve"> </w:t>
      </w:r>
      <w:r w:rsidR="14B87E1D" w:rsidRPr="00F84629">
        <w:rPr>
          <w:rFonts w:ascii="Trebuchet MS" w:hAnsi="Trebuchet MS"/>
        </w:rPr>
        <w:t>(</w:t>
      </w:r>
      <w:proofErr w:type="gramStart"/>
      <w:r w:rsidR="14B87E1D" w:rsidRPr="00F84629">
        <w:rPr>
          <w:rFonts w:ascii="Trebuchet MS" w:hAnsi="Trebuchet MS"/>
        </w:rPr>
        <w:t>e.g.</w:t>
      </w:r>
      <w:proofErr w:type="gramEnd"/>
      <w:r w:rsidR="14B87E1D" w:rsidRPr="00F84629">
        <w:rPr>
          <w:rFonts w:ascii="Trebuchet MS" w:hAnsi="Trebuchet MS"/>
        </w:rPr>
        <w:t xml:space="preserve"> s</w:t>
      </w:r>
      <w:r w:rsidRPr="00F84629">
        <w:rPr>
          <w:rFonts w:ascii="Trebuchet MS" w:hAnsi="Trebuchet MS"/>
        </w:rPr>
        <w:t>pecific needs or disabilities of your pupils and staff</w:t>
      </w:r>
      <w:r w:rsidR="14B87E1D" w:rsidRPr="00F84629">
        <w:rPr>
          <w:rFonts w:ascii="Trebuchet MS" w:hAnsi="Trebuchet MS"/>
        </w:rPr>
        <w:t>)</w:t>
      </w:r>
    </w:p>
    <w:p w14:paraId="7122C635" w14:textId="193E7CF4" w:rsidR="005C70CA" w:rsidRPr="00F84629" w:rsidRDefault="19D4E249" w:rsidP="003105BE">
      <w:pPr>
        <w:numPr>
          <w:ilvl w:val="0"/>
          <w:numId w:val="15"/>
        </w:numPr>
        <w:rPr>
          <w:rFonts w:ascii="Trebuchet MS" w:hAnsi="Trebuchet MS"/>
          <w:lang w:val="en-GB" w:eastAsia="en-GB"/>
        </w:rPr>
      </w:pPr>
      <w:r w:rsidRPr="00F84629">
        <w:rPr>
          <w:rFonts w:ascii="Trebuchet MS" w:hAnsi="Trebuchet MS"/>
          <w:b/>
          <w:bCs/>
        </w:rPr>
        <w:t>Accident history:</w:t>
      </w:r>
      <w:r w:rsidRPr="00F84629">
        <w:rPr>
          <w:rFonts w:ascii="Trebuchet MS" w:hAnsi="Trebuchet MS"/>
        </w:rPr>
        <w:t> </w:t>
      </w:r>
      <w:r w:rsidR="0C616EE1" w:rsidRPr="00F84629">
        <w:rPr>
          <w:rFonts w:ascii="Trebuchet MS" w:hAnsi="Trebuchet MS"/>
        </w:rPr>
        <w:t>(r</w:t>
      </w:r>
      <w:r w:rsidRPr="00F84629">
        <w:rPr>
          <w:rFonts w:ascii="Trebuchet MS" w:hAnsi="Trebuchet MS"/>
        </w:rPr>
        <w:t>eview past incidents to anticipate future needs</w:t>
      </w:r>
      <w:r w:rsidR="0C616EE1" w:rsidRPr="00F84629">
        <w:rPr>
          <w:rFonts w:ascii="Trebuchet MS" w:hAnsi="Trebuchet MS"/>
        </w:rPr>
        <w:t>)</w:t>
      </w:r>
    </w:p>
    <w:p w14:paraId="5E1AD231" w14:textId="04FC5B4A" w:rsidR="005C70CA" w:rsidRPr="00C6715B" w:rsidRDefault="67B3D449" w:rsidP="04213E66">
      <w:pPr>
        <w:spacing w:line="259" w:lineRule="auto"/>
        <w:rPr>
          <w:rFonts w:ascii="Trebuchet MS" w:hAnsi="Trebuchet MS"/>
          <w:lang w:val="en-GB" w:eastAsia="en-GB"/>
        </w:rPr>
      </w:pPr>
      <w:r w:rsidRPr="04213E66">
        <w:rPr>
          <w:rFonts w:ascii="Trebuchet MS" w:hAnsi="Trebuchet MS"/>
          <w:lang w:val="en-GB" w:eastAsia="en-GB"/>
        </w:rPr>
        <w:t xml:space="preserve">As part of the First Aid Risk Assessment, we will use the following as a </w:t>
      </w:r>
      <w:r w:rsidR="055106A8" w:rsidRPr="04213E66">
        <w:rPr>
          <w:rFonts w:ascii="Trebuchet MS" w:hAnsi="Trebuchet MS"/>
          <w:lang w:val="en-GB" w:eastAsia="en-GB"/>
        </w:rPr>
        <w:t>guide</w:t>
      </w:r>
      <w:r w:rsidR="268A6F65" w:rsidRPr="04213E66">
        <w:rPr>
          <w:rFonts w:ascii="Trebuchet MS" w:hAnsi="Trebuchet MS"/>
          <w:lang w:val="en-GB" w:eastAsia="en-GB"/>
        </w:rPr>
        <w:t xml:space="preserve">: for </w:t>
      </w:r>
      <w:r w:rsidR="19D4E249" w:rsidRPr="04213E66">
        <w:rPr>
          <w:rFonts w:ascii="Trebuchet MS" w:hAnsi="Trebuchet MS"/>
          <w:lang w:val="en-GB" w:eastAsia="en-GB"/>
        </w:rPr>
        <w:t>Employees, the H</w:t>
      </w:r>
      <w:r w:rsidR="7E67D96E" w:rsidRPr="04213E66">
        <w:rPr>
          <w:rFonts w:ascii="Trebuchet MS" w:hAnsi="Trebuchet MS"/>
          <w:lang w:val="en-GB" w:eastAsia="en-GB"/>
        </w:rPr>
        <w:t>SE</w:t>
      </w:r>
      <w:r w:rsidR="19D4E249" w:rsidRPr="04213E66">
        <w:rPr>
          <w:rFonts w:ascii="Trebuchet MS" w:hAnsi="Trebuchet MS"/>
          <w:lang w:val="en-GB" w:eastAsia="en-GB"/>
        </w:rPr>
        <w:t xml:space="preserve"> suggests that low-risk workplaces like schools should have one trained first aider for every 50-100 employees, plus cover for absence; </w:t>
      </w:r>
      <w:r w:rsidR="268A6F65" w:rsidRPr="04213E66">
        <w:rPr>
          <w:rFonts w:ascii="Trebuchet MS" w:hAnsi="Trebuchet MS"/>
          <w:lang w:val="en-GB" w:eastAsia="en-GB"/>
        </w:rPr>
        <w:t xml:space="preserve">for </w:t>
      </w:r>
      <w:r w:rsidR="19D4E249" w:rsidRPr="04213E66">
        <w:rPr>
          <w:rFonts w:ascii="Trebuchet MS" w:hAnsi="Trebuchet MS"/>
          <w:lang w:val="en-GB" w:eastAsia="en-GB"/>
        </w:rPr>
        <w:t xml:space="preserve">Pupils, </w:t>
      </w:r>
      <w:r w:rsidR="52035E56" w:rsidRPr="04213E66">
        <w:rPr>
          <w:rFonts w:ascii="Trebuchet MS" w:hAnsi="Trebuchet MS"/>
          <w:lang w:val="en-GB" w:eastAsia="en-GB"/>
        </w:rPr>
        <w:t xml:space="preserve">schools should have </w:t>
      </w:r>
      <w:r w:rsidR="19D4E249" w:rsidRPr="04213E66">
        <w:rPr>
          <w:rFonts w:ascii="Trebuchet MS" w:hAnsi="Trebuchet MS"/>
          <w:lang w:val="en-GB" w:eastAsia="en-GB"/>
        </w:rPr>
        <w:t xml:space="preserve">at least one </w:t>
      </w:r>
      <w:r w:rsidR="055106A8" w:rsidRPr="04213E66">
        <w:rPr>
          <w:rFonts w:ascii="Trebuchet MS" w:hAnsi="Trebuchet MS"/>
          <w:lang w:val="en-GB" w:eastAsia="en-GB"/>
        </w:rPr>
        <w:t xml:space="preserve">trained </w:t>
      </w:r>
      <w:r w:rsidR="19D4E249" w:rsidRPr="04213E66">
        <w:rPr>
          <w:rFonts w:ascii="Trebuchet MS" w:hAnsi="Trebuchet MS"/>
          <w:lang w:val="en-GB" w:eastAsia="en-GB"/>
        </w:rPr>
        <w:t xml:space="preserve">first aider for every 150 children as a minimum, though this is often higher in practice. </w:t>
      </w:r>
    </w:p>
    <w:p w14:paraId="5A3BE25B" w14:textId="7C0478CD" w:rsidR="004643F4" w:rsidRPr="00C6715B" w:rsidRDefault="4BEB9574" w:rsidP="04213E66">
      <w:pPr>
        <w:spacing w:line="259" w:lineRule="auto"/>
        <w:rPr>
          <w:rFonts w:ascii="Trebuchet MS" w:hAnsi="Trebuchet MS"/>
          <w:lang w:val="en-GB" w:eastAsia="en-GB"/>
        </w:rPr>
      </w:pPr>
      <w:r w:rsidRPr="04213E66">
        <w:rPr>
          <w:rFonts w:ascii="Trebuchet MS" w:hAnsi="Trebuchet MS"/>
          <w:lang w:val="en-GB" w:eastAsia="en-GB"/>
        </w:rPr>
        <w:t xml:space="preserve">The </w:t>
      </w:r>
      <w:r w:rsidR="0C616EE1" w:rsidRPr="04213E66">
        <w:rPr>
          <w:rFonts w:ascii="Trebuchet MS" w:hAnsi="Trebuchet MS"/>
          <w:lang w:val="en-GB" w:eastAsia="en-GB"/>
        </w:rPr>
        <w:t>Fi</w:t>
      </w:r>
      <w:r w:rsidR="0430D07D" w:rsidRPr="04213E66">
        <w:rPr>
          <w:rFonts w:ascii="Trebuchet MS" w:hAnsi="Trebuchet MS"/>
          <w:lang w:val="en-GB" w:eastAsia="en-GB"/>
        </w:rPr>
        <w:t xml:space="preserve">rst </w:t>
      </w:r>
      <w:r w:rsidR="0C616EE1" w:rsidRPr="04213E66">
        <w:rPr>
          <w:rFonts w:ascii="Trebuchet MS" w:hAnsi="Trebuchet MS"/>
          <w:lang w:val="en-GB" w:eastAsia="en-GB"/>
        </w:rPr>
        <w:t>A</w:t>
      </w:r>
      <w:r w:rsidR="0430D07D" w:rsidRPr="04213E66">
        <w:rPr>
          <w:rFonts w:ascii="Trebuchet MS" w:hAnsi="Trebuchet MS"/>
          <w:lang w:val="en-GB" w:eastAsia="en-GB"/>
        </w:rPr>
        <w:t xml:space="preserve">id </w:t>
      </w:r>
      <w:r w:rsidR="0C616EE1" w:rsidRPr="04213E66">
        <w:rPr>
          <w:rFonts w:ascii="Trebuchet MS" w:hAnsi="Trebuchet MS"/>
          <w:lang w:val="en-GB" w:eastAsia="en-GB"/>
        </w:rPr>
        <w:t>R</w:t>
      </w:r>
      <w:r w:rsidR="0430D07D" w:rsidRPr="04213E66">
        <w:rPr>
          <w:rFonts w:ascii="Trebuchet MS" w:hAnsi="Trebuchet MS"/>
          <w:lang w:val="en-GB" w:eastAsia="en-GB"/>
        </w:rPr>
        <w:t xml:space="preserve">isk </w:t>
      </w:r>
      <w:r w:rsidR="0C616EE1" w:rsidRPr="04213E66">
        <w:rPr>
          <w:rFonts w:ascii="Trebuchet MS" w:hAnsi="Trebuchet MS"/>
          <w:lang w:val="en-GB" w:eastAsia="en-GB"/>
        </w:rPr>
        <w:t>A</w:t>
      </w:r>
      <w:r w:rsidR="0430D07D" w:rsidRPr="04213E66">
        <w:rPr>
          <w:rFonts w:ascii="Trebuchet MS" w:hAnsi="Trebuchet MS"/>
          <w:lang w:val="en-GB" w:eastAsia="en-GB"/>
        </w:rPr>
        <w:t xml:space="preserve">ssessment </w:t>
      </w:r>
      <w:r w:rsidR="4D3D95E1" w:rsidRPr="04213E66">
        <w:rPr>
          <w:rFonts w:ascii="Trebuchet MS" w:hAnsi="Trebuchet MS"/>
          <w:lang w:val="en-GB" w:eastAsia="en-GB"/>
        </w:rPr>
        <w:t xml:space="preserve">will </w:t>
      </w:r>
      <w:r w:rsidR="0430D07D" w:rsidRPr="04213E66">
        <w:rPr>
          <w:rFonts w:ascii="Trebuchet MS" w:hAnsi="Trebuchet MS"/>
          <w:lang w:val="en-GB" w:eastAsia="en-GB"/>
        </w:rPr>
        <w:t>be</w:t>
      </w:r>
      <w:r w:rsidR="48EEA7E7" w:rsidRPr="04213E66">
        <w:rPr>
          <w:rFonts w:ascii="Trebuchet MS" w:hAnsi="Trebuchet MS"/>
          <w:lang w:val="en-GB" w:eastAsia="en-GB"/>
        </w:rPr>
        <w:t xml:space="preserve"> </w:t>
      </w:r>
      <w:r w:rsidR="236DBF80" w:rsidRPr="04213E66">
        <w:rPr>
          <w:rFonts w:ascii="Trebuchet MS" w:hAnsi="Trebuchet MS"/>
          <w:lang w:val="en-GB" w:eastAsia="en-GB"/>
        </w:rPr>
        <w:t xml:space="preserve">reviewed </w:t>
      </w:r>
      <w:r w:rsidR="4E318E21" w:rsidRPr="04213E66">
        <w:rPr>
          <w:rFonts w:ascii="Trebuchet MS" w:hAnsi="Trebuchet MS"/>
          <w:lang w:val="en-GB" w:eastAsia="en-GB"/>
        </w:rPr>
        <w:t>regularly</w:t>
      </w:r>
      <w:r w:rsidR="0C616EE1" w:rsidRPr="04213E66">
        <w:rPr>
          <w:rFonts w:ascii="Trebuchet MS" w:hAnsi="Trebuchet MS"/>
          <w:lang w:val="en-GB" w:eastAsia="en-GB"/>
        </w:rPr>
        <w:t>,</w:t>
      </w:r>
      <w:r w:rsidR="66481EDA" w:rsidRPr="04213E66">
        <w:rPr>
          <w:rFonts w:ascii="Trebuchet MS" w:hAnsi="Trebuchet MS"/>
          <w:lang w:val="en-GB" w:eastAsia="en-GB"/>
        </w:rPr>
        <w:t xml:space="preserve"> and updated as circumstances change.</w:t>
      </w:r>
      <w:r w:rsidR="0430D07D" w:rsidRPr="04213E66">
        <w:rPr>
          <w:rFonts w:ascii="Trebuchet MS" w:hAnsi="Trebuchet MS"/>
          <w:lang w:val="en-GB" w:eastAsia="en-GB"/>
        </w:rPr>
        <w:t xml:space="preserve"> </w:t>
      </w:r>
    </w:p>
    <w:p w14:paraId="68E6FED8" w14:textId="63DD9510" w:rsidR="00812919" w:rsidRPr="00C6715B" w:rsidRDefault="5C6DCB65" w:rsidP="00812919">
      <w:pPr>
        <w:rPr>
          <w:rFonts w:ascii="Trebuchet MS" w:hAnsi="Trebuchet MS"/>
          <w:shd w:val="clear" w:color="auto" w:fill="FFFF00"/>
          <w:lang w:val="en-GB" w:eastAsia="en-GB"/>
        </w:rPr>
      </w:pPr>
      <w:r w:rsidRPr="04213E66">
        <w:rPr>
          <w:rFonts w:ascii="Trebuchet MS" w:hAnsi="Trebuchet MS"/>
          <w:lang w:val="en-GB" w:eastAsia="en-GB"/>
        </w:rPr>
        <w:t xml:space="preserve">We will have a Designated First Aid Co-ordinator who will </w:t>
      </w:r>
      <w:r w:rsidR="00166457" w:rsidRPr="04213E66">
        <w:rPr>
          <w:rFonts w:ascii="Trebuchet MS" w:hAnsi="Trebuchet MS"/>
          <w:lang w:val="en-GB" w:eastAsia="en-GB"/>
        </w:rPr>
        <w:t>take charge of first aid arrangements</w:t>
      </w:r>
      <w:r w:rsidR="75D8F8F2" w:rsidRPr="14FFE2A2">
        <w:rPr>
          <w:rFonts w:ascii="Trebuchet MS" w:hAnsi="Trebuchet MS"/>
          <w:lang w:val="en-GB" w:eastAsia="en-GB"/>
        </w:rPr>
        <w:t xml:space="preserve">.  It is </w:t>
      </w:r>
      <w:r w:rsidR="00166457" w:rsidRPr="14FFE2A2">
        <w:rPr>
          <w:rFonts w:ascii="Trebuchet MS" w:hAnsi="Trebuchet MS"/>
          <w:lang w:val="en-GB" w:eastAsia="en-GB"/>
        </w:rPr>
        <w:t>good practice for th</w:t>
      </w:r>
      <w:r w:rsidR="720182CC" w:rsidRPr="14FFE2A2">
        <w:rPr>
          <w:rFonts w:ascii="Trebuchet MS" w:hAnsi="Trebuchet MS"/>
          <w:lang w:val="en-GB" w:eastAsia="en-GB"/>
        </w:rPr>
        <w:t xml:space="preserve">is person to have received </w:t>
      </w:r>
      <w:r w:rsidR="00166457" w:rsidRPr="14FFE2A2">
        <w:rPr>
          <w:rFonts w:ascii="Trebuchet MS" w:hAnsi="Trebuchet MS"/>
          <w:lang w:val="en-GB" w:eastAsia="en-GB"/>
        </w:rPr>
        <w:t>first aid training.</w:t>
      </w:r>
      <w:r w:rsidR="00166457" w:rsidRPr="2A97C5D7">
        <w:rPr>
          <w:rFonts w:ascii="Trebuchet MS" w:hAnsi="Trebuchet MS"/>
          <w:lang w:val="en-GB" w:eastAsia="en-GB"/>
        </w:rPr>
        <w:t xml:space="preserve"> </w:t>
      </w:r>
    </w:p>
    <w:p w14:paraId="297A4514" w14:textId="1D19DFA2" w:rsidR="00E503B0" w:rsidRPr="00C6715B" w:rsidRDefault="17C71C2B"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 xml:space="preserve">3.1 </w:t>
      </w:r>
      <w:r w:rsidR="14C8B1DA" w:rsidRPr="04213E66">
        <w:rPr>
          <w:rFonts w:ascii="Trebuchet MS" w:hAnsi="Trebuchet MS"/>
          <w:b/>
          <w:bCs/>
          <w:color w:val="002060"/>
          <w:sz w:val="24"/>
          <w:lang w:val="en-GB" w:eastAsia="en-GB"/>
        </w:rPr>
        <w:t xml:space="preserve">Designated first aid co-ordinator(s) </w:t>
      </w:r>
      <w:r w:rsidRPr="04213E66">
        <w:rPr>
          <w:rFonts w:ascii="Trebuchet MS" w:hAnsi="Trebuchet MS"/>
          <w:b/>
          <w:bCs/>
          <w:color w:val="002060"/>
          <w:sz w:val="24"/>
          <w:lang w:val="en-GB" w:eastAsia="en-GB"/>
        </w:rPr>
        <w:t>and first aiders</w:t>
      </w:r>
    </w:p>
    <w:p w14:paraId="4FEC8E16" w14:textId="4D781650" w:rsidR="00E503B0" w:rsidRPr="00C6715B" w:rsidRDefault="6866D0FE" w:rsidP="14FFE2A2">
      <w:pPr>
        <w:rPr>
          <w:rFonts w:ascii="Trebuchet MS" w:hAnsi="Trebuchet MS"/>
          <w:lang w:val="en-GB" w:eastAsia="en-GB"/>
        </w:rPr>
      </w:pPr>
      <w:r w:rsidRPr="00C6715B">
        <w:rPr>
          <w:rFonts w:ascii="Trebuchet MS" w:hAnsi="Trebuchet MS"/>
          <w:lang w:val="en-GB" w:eastAsia="en-GB"/>
        </w:rPr>
        <w:t>Designated</w:t>
      </w:r>
      <w:r w:rsidRPr="14FFE2A2">
        <w:rPr>
          <w:rFonts w:ascii="Trebuchet MS" w:hAnsi="Trebuchet MS"/>
          <w:lang w:val="en-GB" w:eastAsia="en-GB"/>
        </w:rPr>
        <w:t xml:space="preserve"> first aid co-ordinator(s) </w:t>
      </w:r>
      <w:r w:rsidR="17C71C2B" w:rsidRPr="14FFE2A2">
        <w:rPr>
          <w:rFonts w:ascii="Trebuchet MS" w:hAnsi="Trebuchet MS"/>
          <w:lang w:val="en-GB" w:eastAsia="en-GB"/>
        </w:rPr>
        <w:t>are responsible for:</w:t>
      </w:r>
    </w:p>
    <w:p w14:paraId="170AF7E8" w14:textId="418F9367" w:rsidR="00E503B0" w:rsidRPr="00C6715B" w:rsidRDefault="5CABDEB7" w:rsidP="003105BE">
      <w:pPr>
        <w:numPr>
          <w:ilvl w:val="0"/>
          <w:numId w:val="15"/>
        </w:numPr>
        <w:rPr>
          <w:rFonts w:ascii="Trebuchet MS" w:hAnsi="Trebuchet MS"/>
          <w:lang w:val="en-GB" w:eastAsia="en-GB"/>
        </w:rPr>
      </w:pPr>
      <w:r w:rsidRPr="0EFB48B1">
        <w:rPr>
          <w:rFonts w:ascii="Trebuchet MS" w:hAnsi="Trebuchet MS"/>
          <w:lang w:val="en-GB" w:eastAsia="en-GB"/>
        </w:rPr>
        <w:t>Making sure there is an adequate supply of medical materials in first aid kits, and replenishing the contents of these kits</w:t>
      </w:r>
    </w:p>
    <w:p w14:paraId="56B6DC22" w14:textId="32853A5B" w:rsidR="00E503B0" w:rsidRPr="00C6715B" w:rsidRDefault="15FDF157" w:rsidP="003105BE">
      <w:pPr>
        <w:numPr>
          <w:ilvl w:val="0"/>
          <w:numId w:val="15"/>
        </w:numPr>
        <w:rPr>
          <w:rFonts w:ascii="Trebuchet MS" w:eastAsia="Times New Roman" w:hAnsi="Trebuchet MS"/>
          <w:lang w:val="en-GB" w:eastAsia="en-GB"/>
        </w:rPr>
      </w:pPr>
      <w:r w:rsidRPr="0EFB48B1">
        <w:rPr>
          <w:rFonts w:ascii="Trebuchet MS" w:eastAsia="Times New Roman" w:hAnsi="Trebuchet MS"/>
          <w:lang w:val="en-GB" w:eastAsia="en-GB"/>
        </w:rPr>
        <w:t>Assist</w:t>
      </w:r>
      <w:r w:rsidR="5913D69E" w:rsidRPr="0EFB48B1">
        <w:rPr>
          <w:rFonts w:ascii="Trebuchet MS" w:eastAsia="Times New Roman" w:hAnsi="Trebuchet MS"/>
          <w:lang w:val="en-GB" w:eastAsia="en-GB"/>
        </w:rPr>
        <w:t>ing</w:t>
      </w:r>
      <w:r w:rsidRPr="0EFB48B1">
        <w:rPr>
          <w:rFonts w:ascii="Trebuchet MS" w:eastAsia="Times New Roman" w:hAnsi="Trebuchet MS"/>
          <w:lang w:val="en-GB" w:eastAsia="en-GB"/>
        </w:rPr>
        <w:t xml:space="preserve"> with medication storage and administration with designated staff</w:t>
      </w:r>
    </w:p>
    <w:p w14:paraId="744B9845" w14:textId="04AB5647" w:rsidR="00E503B0" w:rsidRPr="00C6715B" w:rsidRDefault="17C71C2B" w:rsidP="14FFE2A2">
      <w:pPr>
        <w:rPr>
          <w:rFonts w:ascii="Trebuchet MS" w:hAnsi="Trebuchet MS"/>
          <w:lang w:val="en-GB" w:eastAsia="en-GB"/>
        </w:rPr>
      </w:pPr>
      <w:r w:rsidRPr="0EFB48B1">
        <w:rPr>
          <w:rFonts w:ascii="Trebuchet MS" w:hAnsi="Trebuchet MS"/>
          <w:lang w:val="en-GB" w:eastAsia="en-GB"/>
        </w:rPr>
        <w:t>First aiders are trained and qualified to carry out the role (see section 7) and are responsible for:</w:t>
      </w:r>
    </w:p>
    <w:p w14:paraId="131D902C" w14:textId="77777777" w:rsidR="00E503B0" w:rsidRPr="00C6715B" w:rsidRDefault="17C71C2B" w:rsidP="003105BE">
      <w:pPr>
        <w:numPr>
          <w:ilvl w:val="0"/>
          <w:numId w:val="16"/>
        </w:numPr>
        <w:rPr>
          <w:rFonts w:ascii="Trebuchet MS" w:eastAsia="Times New Roman" w:hAnsi="Trebuchet MS"/>
          <w:lang w:val="en-GB" w:eastAsia="en-GB"/>
        </w:rPr>
      </w:pPr>
      <w:r w:rsidRPr="14FFE2A2">
        <w:rPr>
          <w:rFonts w:ascii="Trebuchet MS" w:hAnsi="Trebuchet MS"/>
          <w:lang w:val="en-GB" w:eastAsia="en-GB"/>
        </w:rPr>
        <w:t>Acting as first responders to any incidents; they will assess the situation where there is an injured or ill person, and provide immediate and appropriate treatment</w:t>
      </w:r>
    </w:p>
    <w:p w14:paraId="1BE92801" w14:textId="6A0B610D" w:rsidR="494A171B" w:rsidRDefault="494A171B" w:rsidP="003105BE">
      <w:pPr>
        <w:numPr>
          <w:ilvl w:val="0"/>
          <w:numId w:val="16"/>
        </w:numPr>
        <w:rPr>
          <w:rFonts w:ascii="Trebuchet MS" w:eastAsia="Times New Roman" w:hAnsi="Trebuchet MS"/>
          <w:lang w:val="en-GB" w:eastAsia="en-GB"/>
        </w:rPr>
      </w:pPr>
      <w:r w:rsidRPr="14FFE2A2">
        <w:rPr>
          <w:rFonts w:ascii="Trebuchet MS" w:hAnsi="Trebuchet MS"/>
          <w:lang w:val="en-GB" w:eastAsia="en-GB"/>
        </w:rPr>
        <w:t>Making sure that an ambulance or other professional medical help is summoned when appropriate</w:t>
      </w:r>
    </w:p>
    <w:p w14:paraId="70309A42" w14:textId="77777777" w:rsidR="00E503B0" w:rsidRPr="00C6715B" w:rsidRDefault="00E503B0" w:rsidP="003105BE">
      <w:pPr>
        <w:numPr>
          <w:ilvl w:val="0"/>
          <w:numId w:val="16"/>
        </w:numPr>
        <w:rPr>
          <w:rFonts w:ascii="Trebuchet MS" w:eastAsia="Times New Roman" w:hAnsi="Trebuchet MS"/>
          <w:lang w:val="en-GB" w:eastAsia="en-GB"/>
        </w:rPr>
      </w:pPr>
      <w:r w:rsidRPr="00C6715B">
        <w:rPr>
          <w:rFonts w:ascii="Trebuchet MS" w:hAnsi="Trebuchet MS"/>
          <w:lang w:val="en-GB" w:eastAsia="en-GB"/>
        </w:rPr>
        <w:t>Sending pupils home to recover, where necessary</w:t>
      </w:r>
    </w:p>
    <w:p w14:paraId="139AD19C" w14:textId="5EF559E5" w:rsidR="00E503B0" w:rsidRPr="00C6715B" w:rsidRDefault="17C71C2B" w:rsidP="003105BE">
      <w:pPr>
        <w:numPr>
          <w:ilvl w:val="0"/>
          <w:numId w:val="16"/>
        </w:numPr>
        <w:rPr>
          <w:rFonts w:ascii="Trebuchet MS" w:hAnsi="Trebuchet MS"/>
          <w:lang w:val="en-GB" w:eastAsia="en-GB"/>
        </w:rPr>
      </w:pPr>
      <w:r w:rsidRPr="74D0ABBE">
        <w:rPr>
          <w:rFonts w:ascii="Trebuchet MS" w:hAnsi="Trebuchet MS"/>
          <w:lang w:val="en-GB" w:eastAsia="en-GB"/>
        </w:rPr>
        <w:t>Filling in an accident report</w:t>
      </w:r>
      <w:r w:rsidR="4A8086CA" w:rsidRPr="74D0ABBE">
        <w:rPr>
          <w:rFonts w:ascii="Trebuchet MS" w:hAnsi="Trebuchet MS"/>
          <w:lang w:val="en-GB" w:eastAsia="en-GB"/>
        </w:rPr>
        <w:t xml:space="preserve"> </w:t>
      </w:r>
      <w:r w:rsidRPr="74D0ABBE">
        <w:rPr>
          <w:rFonts w:ascii="Trebuchet MS" w:hAnsi="Trebuchet MS"/>
          <w:lang w:val="en-GB" w:eastAsia="en-GB"/>
        </w:rPr>
        <w:t>on the same day as, or as soon as is reasonably practicable</w:t>
      </w:r>
      <w:r w:rsidR="238D4224" w:rsidRPr="74D0ABBE">
        <w:rPr>
          <w:rFonts w:ascii="Trebuchet MS" w:hAnsi="Trebuchet MS"/>
          <w:lang w:eastAsia="en-GB"/>
        </w:rPr>
        <w:t>,</w:t>
      </w:r>
      <w:r w:rsidRPr="74D0ABBE">
        <w:rPr>
          <w:rFonts w:ascii="Trebuchet MS" w:hAnsi="Trebuchet MS"/>
          <w:lang w:val="en-GB" w:eastAsia="en-GB"/>
        </w:rPr>
        <w:t xml:space="preserve"> after</w:t>
      </w:r>
      <w:r w:rsidR="238D4224" w:rsidRPr="74D0ABBE">
        <w:rPr>
          <w:rFonts w:ascii="Trebuchet MS" w:hAnsi="Trebuchet MS"/>
          <w:lang w:val="en-GB" w:eastAsia="en-GB"/>
        </w:rPr>
        <w:t xml:space="preserve"> </w:t>
      </w:r>
      <w:r w:rsidRPr="74D0ABBE">
        <w:rPr>
          <w:rFonts w:ascii="Trebuchet MS" w:hAnsi="Trebuchet MS"/>
          <w:lang w:val="en-GB" w:eastAsia="en-GB"/>
        </w:rPr>
        <w:t>an incident</w:t>
      </w:r>
      <w:r w:rsidR="075DA120" w:rsidRPr="74D0ABBE">
        <w:rPr>
          <w:rFonts w:ascii="Trebuchet MS" w:hAnsi="Trebuchet MS"/>
          <w:lang w:val="en-GB" w:eastAsia="en-GB"/>
        </w:rPr>
        <w:t xml:space="preserve"> (see section 6).</w:t>
      </w:r>
    </w:p>
    <w:p w14:paraId="55B2A498" w14:textId="6BC00BE4" w:rsidR="16D5446D" w:rsidRDefault="16D5446D" w:rsidP="003105BE">
      <w:pPr>
        <w:numPr>
          <w:ilvl w:val="0"/>
          <w:numId w:val="16"/>
        </w:numPr>
        <w:rPr>
          <w:rFonts w:ascii="Trebuchet MS" w:hAnsi="Trebuchet MS"/>
          <w:lang w:val="en-GB" w:eastAsia="en-GB"/>
        </w:rPr>
      </w:pPr>
      <w:r w:rsidRPr="0EFB48B1">
        <w:rPr>
          <w:rFonts w:ascii="Trebuchet MS" w:hAnsi="Trebuchet MS"/>
          <w:lang w:val="en-GB" w:eastAsia="en-GB"/>
        </w:rPr>
        <w:t>Support</w:t>
      </w:r>
      <w:r w:rsidR="2A6D5732" w:rsidRPr="0EFB48B1">
        <w:rPr>
          <w:rFonts w:ascii="Trebuchet MS" w:hAnsi="Trebuchet MS"/>
          <w:lang w:val="en-GB" w:eastAsia="en-GB"/>
        </w:rPr>
        <w:t>ing</w:t>
      </w:r>
      <w:r w:rsidRPr="0EFB48B1">
        <w:rPr>
          <w:rFonts w:ascii="Trebuchet MS" w:hAnsi="Trebuchet MS"/>
          <w:lang w:val="en-GB" w:eastAsia="en-GB"/>
        </w:rPr>
        <w:t xml:space="preserve"> investigation and reporting of RIDDOR-qualifying incidents</w:t>
      </w:r>
    </w:p>
    <w:p w14:paraId="633C7EFD" w14:textId="78F790A9" w:rsidR="31DED9F5" w:rsidRDefault="31DED9F5" w:rsidP="003105BE">
      <w:pPr>
        <w:numPr>
          <w:ilvl w:val="0"/>
          <w:numId w:val="16"/>
        </w:numPr>
        <w:rPr>
          <w:rFonts w:ascii="Trebuchet MS" w:hAnsi="Trebuchet MS"/>
          <w:lang w:val="en-GB" w:eastAsia="en-GB"/>
        </w:rPr>
      </w:pPr>
      <w:r w:rsidRPr="0EFB48B1">
        <w:rPr>
          <w:rFonts w:ascii="Trebuchet MS" w:hAnsi="Trebuchet MS"/>
          <w:lang w:val="en-GB" w:eastAsia="en-GB"/>
        </w:rPr>
        <w:t>Help</w:t>
      </w:r>
      <w:r w:rsidR="5390098A" w:rsidRPr="0EFB48B1">
        <w:rPr>
          <w:rFonts w:ascii="Trebuchet MS" w:hAnsi="Trebuchet MS"/>
          <w:lang w:val="en-GB" w:eastAsia="en-GB"/>
        </w:rPr>
        <w:t>ing</w:t>
      </w:r>
      <w:r w:rsidRPr="0EFB48B1">
        <w:rPr>
          <w:rFonts w:ascii="Trebuchet MS" w:hAnsi="Trebuchet MS"/>
          <w:lang w:val="en-GB" w:eastAsia="en-GB"/>
        </w:rPr>
        <w:t xml:space="preserve"> develop and review first aid risk assessments and protocols</w:t>
      </w:r>
    </w:p>
    <w:p w14:paraId="75D28155" w14:textId="6BC5CA70" w:rsidR="31DED9F5" w:rsidRDefault="31DED9F5" w:rsidP="003105BE">
      <w:pPr>
        <w:numPr>
          <w:ilvl w:val="0"/>
          <w:numId w:val="16"/>
        </w:numPr>
        <w:rPr>
          <w:rFonts w:ascii="Trebuchet MS" w:eastAsia="Trebuchet MS" w:hAnsi="Trebuchet MS" w:cs="Trebuchet MS"/>
          <w:szCs w:val="20"/>
          <w:lang w:val="en-GB"/>
        </w:rPr>
      </w:pPr>
      <w:r w:rsidRPr="0EFB48B1">
        <w:rPr>
          <w:rFonts w:ascii="Trebuchet MS" w:hAnsi="Trebuchet MS"/>
          <w:lang w:val="en-GB" w:eastAsia="en-GB"/>
        </w:rPr>
        <w:t>Tak</w:t>
      </w:r>
      <w:r w:rsidR="536CD72D" w:rsidRPr="0EFB48B1">
        <w:rPr>
          <w:rFonts w:ascii="Trebuchet MS" w:hAnsi="Trebuchet MS"/>
          <w:lang w:val="en-GB" w:eastAsia="en-GB"/>
        </w:rPr>
        <w:t>ing</w:t>
      </w:r>
      <w:r w:rsidRPr="0EFB48B1">
        <w:rPr>
          <w:rFonts w:ascii="Trebuchet MS" w:hAnsi="Trebuchet MS"/>
          <w:lang w:val="en-GB" w:eastAsia="en-GB"/>
        </w:rPr>
        <w:t xml:space="preserve"> part in emergency drills and evacuation procedures</w:t>
      </w:r>
    </w:p>
    <w:p w14:paraId="3EDC5211" w14:textId="5FAF5584" w:rsidR="434FA87F" w:rsidRDefault="434FA87F" w:rsidP="003105BE">
      <w:pPr>
        <w:numPr>
          <w:ilvl w:val="0"/>
          <w:numId w:val="16"/>
        </w:numPr>
        <w:rPr>
          <w:rFonts w:ascii="Trebuchet MS" w:eastAsia="Trebuchet MS" w:hAnsi="Trebuchet MS" w:cs="Trebuchet MS"/>
          <w:szCs w:val="20"/>
          <w:lang w:val="en-GB"/>
        </w:rPr>
      </w:pPr>
      <w:r w:rsidRPr="0EFB48B1">
        <w:rPr>
          <w:rFonts w:ascii="Trebuchet MS" w:eastAsia="Trebuchet MS" w:hAnsi="Trebuchet MS" w:cs="Trebuchet MS"/>
          <w:szCs w:val="20"/>
          <w:lang w:val="en-GB"/>
        </w:rPr>
        <w:t>Liais</w:t>
      </w:r>
      <w:r w:rsidR="32C58B81" w:rsidRPr="0EFB48B1">
        <w:rPr>
          <w:rFonts w:ascii="Trebuchet MS" w:eastAsia="Trebuchet MS" w:hAnsi="Trebuchet MS" w:cs="Trebuchet MS"/>
          <w:szCs w:val="20"/>
          <w:lang w:val="en-GB"/>
        </w:rPr>
        <w:t>ing</w:t>
      </w:r>
      <w:r w:rsidRPr="0EFB48B1">
        <w:rPr>
          <w:rFonts w:ascii="Trebuchet MS" w:eastAsia="Trebuchet MS" w:hAnsi="Trebuchet MS" w:cs="Trebuchet MS"/>
          <w:szCs w:val="20"/>
          <w:lang w:val="en-GB"/>
        </w:rPr>
        <w:t xml:space="preserve"> with emergency services during incidents</w:t>
      </w:r>
    </w:p>
    <w:p w14:paraId="178F24D7" w14:textId="1FE2F5A9" w:rsidR="31DED9F5" w:rsidRDefault="31DED9F5" w:rsidP="003105BE">
      <w:pPr>
        <w:numPr>
          <w:ilvl w:val="0"/>
          <w:numId w:val="16"/>
        </w:numPr>
        <w:rPr>
          <w:rFonts w:ascii="Trebuchet MS" w:eastAsia="Trebuchet MS" w:hAnsi="Trebuchet MS" w:cs="Trebuchet MS"/>
          <w:szCs w:val="20"/>
          <w:lang w:val="en-GB"/>
        </w:rPr>
      </w:pPr>
      <w:r w:rsidRPr="0F9E72A7">
        <w:rPr>
          <w:rFonts w:ascii="Trebuchet MS" w:eastAsia="Trebuchet MS" w:hAnsi="Trebuchet MS" w:cs="Trebuchet MS"/>
          <w:szCs w:val="20"/>
          <w:lang w:val="en-GB"/>
        </w:rPr>
        <w:t>Promot</w:t>
      </w:r>
      <w:r w:rsidR="5BA95F83" w:rsidRPr="0F9E72A7">
        <w:rPr>
          <w:rFonts w:ascii="Trebuchet MS" w:eastAsia="Trebuchet MS" w:hAnsi="Trebuchet MS" w:cs="Trebuchet MS"/>
          <w:szCs w:val="20"/>
          <w:lang w:val="en-GB"/>
        </w:rPr>
        <w:t>ing</w:t>
      </w:r>
      <w:r w:rsidRPr="0F9E72A7">
        <w:rPr>
          <w:rFonts w:ascii="Trebuchet MS" w:eastAsia="Trebuchet MS" w:hAnsi="Trebuchet MS" w:cs="Trebuchet MS"/>
          <w:szCs w:val="20"/>
          <w:lang w:val="en-GB"/>
        </w:rPr>
        <w:t xml:space="preserve"> first aid awareness among staff and pupils/students</w:t>
      </w:r>
    </w:p>
    <w:p w14:paraId="3D0CDBEA" w14:textId="16465543" w:rsidR="7CFE270A" w:rsidRDefault="7CFE270A" w:rsidP="003105BE">
      <w:pPr>
        <w:numPr>
          <w:ilvl w:val="0"/>
          <w:numId w:val="16"/>
        </w:numPr>
        <w:rPr>
          <w:rFonts w:ascii="Trebuchet MS" w:eastAsia="Trebuchet MS" w:hAnsi="Trebuchet MS" w:cs="Trebuchet MS"/>
          <w:szCs w:val="20"/>
          <w:lang w:val="en-GB"/>
        </w:rPr>
      </w:pPr>
      <w:r w:rsidRPr="0F9E72A7">
        <w:rPr>
          <w:rFonts w:ascii="Trebuchet MS" w:eastAsia="Trebuchet MS" w:hAnsi="Trebuchet MS" w:cs="Trebuchet MS"/>
          <w:szCs w:val="20"/>
          <w:lang w:val="en-GB"/>
        </w:rPr>
        <w:t>Reviewing this policy at least annually</w:t>
      </w:r>
    </w:p>
    <w:p w14:paraId="76173166" w14:textId="73716B48" w:rsidR="00E503B0" w:rsidRPr="00C6715B" w:rsidRDefault="17C71C2B" w:rsidP="00E503B0">
      <w:r w:rsidRPr="04213E66">
        <w:rPr>
          <w:rFonts w:ascii="Trebuchet MS" w:hAnsi="Trebuchet MS"/>
          <w:lang w:val="en-GB" w:eastAsia="en-GB"/>
        </w:rPr>
        <w:t xml:space="preserve">Our school’s </w:t>
      </w:r>
      <w:r w:rsidR="6EA3B5FD" w:rsidRPr="04213E66">
        <w:rPr>
          <w:rFonts w:ascii="Trebuchet MS" w:hAnsi="Trebuchet MS"/>
          <w:lang w:val="en-GB" w:eastAsia="en-GB"/>
        </w:rPr>
        <w:t>D</w:t>
      </w:r>
      <w:r w:rsidR="55D68B4B" w:rsidRPr="04213E66">
        <w:rPr>
          <w:rFonts w:ascii="Trebuchet MS" w:hAnsi="Trebuchet MS"/>
          <w:lang w:val="en-GB" w:eastAsia="en-GB"/>
        </w:rPr>
        <w:t xml:space="preserve">esignated </w:t>
      </w:r>
      <w:r w:rsidR="6A13EF03" w:rsidRPr="04213E66">
        <w:rPr>
          <w:rFonts w:ascii="Trebuchet MS" w:hAnsi="Trebuchet MS"/>
          <w:lang w:val="en-GB" w:eastAsia="en-GB"/>
        </w:rPr>
        <w:t>f</w:t>
      </w:r>
      <w:r w:rsidR="55D68B4B" w:rsidRPr="04213E66">
        <w:rPr>
          <w:rFonts w:ascii="Trebuchet MS" w:hAnsi="Trebuchet MS"/>
          <w:lang w:val="en-GB" w:eastAsia="en-GB"/>
        </w:rPr>
        <w:t xml:space="preserve">irst </w:t>
      </w:r>
      <w:r w:rsidR="61FF341D" w:rsidRPr="04213E66">
        <w:rPr>
          <w:rFonts w:ascii="Trebuchet MS" w:hAnsi="Trebuchet MS"/>
          <w:lang w:val="en-GB" w:eastAsia="en-GB"/>
        </w:rPr>
        <w:t>a</w:t>
      </w:r>
      <w:r w:rsidR="55D68B4B" w:rsidRPr="04213E66">
        <w:rPr>
          <w:rFonts w:ascii="Trebuchet MS" w:hAnsi="Trebuchet MS"/>
          <w:lang w:val="en-GB" w:eastAsia="en-GB"/>
        </w:rPr>
        <w:t xml:space="preserve">id </w:t>
      </w:r>
      <w:r w:rsidR="43B56012" w:rsidRPr="04213E66">
        <w:rPr>
          <w:rFonts w:ascii="Trebuchet MS" w:hAnsi="Trebuchet MS"/>
          <w:lang w:val="en-GB" w:eastAsia="en-GB"/>
        </w:rPr>
        <w:t>c</w:t>
      </w:r>
      <w:r w:rsidR="55D68B4B" w:rsidRPr="04213E66">
        <w:rPr>
          <w:rFonts w:ascii="Trebuchet MS" w:hAnsi="Trebuchet MS"/>
          <w:lang w:val="en-GB" w:eastAsia="en-GB"/>
        </w:rPr>
        <w:t xml:space="preserve">o-ordinator and </w:t>
      </w:r>
      <w:r w:rsidRPr="04213E66">
        <w:rPr>
          <w:rFonts w:ascii="Trebuchet MS" w:hAnsi="Trebuchet MS"/>
          <w:lang w:val="en-GB" w:eastAsia="en-GB"/>
        </w:rPr>
        <w:t>first aiders are listed in appendix 1. Their names will also be displayed prominently around the school site.</w:t>
      </w:r>
    </w:p>
    <w:p w14:paraId="38C245E1" w14:textId="32029099" w:rsidR="00E503B0" w:rsidRPr="00C6715B" w:rsidRDefault="00E503B0"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 xml:space="preserve">3.2 The </w:t>
      </w:r>
      <w:r w:rsidR="009149E7">
        <w:rPr>
          <w:rFonts w:ascii="Trebuchet MS" w:hAnsi="Trebuchet MS"/>
          <w:b/>
          <w:bCs/>
          <w:color w:val="002060"/>
          <w:sz w:val="24"/>
          <w:lang w:val="en-GB" w:eastAsia="en-GB"/>
        </w:rPr>
        <w:t>Local G</w:t>
      </w:r>
      <w:r w:rsidRPr="04213E66">
        <w:rPr>
          <w:rFonts w:ascii="Trebuchet MS" w:hAnsi="Trebuchet MS"/>
          <w:b/>
          <w:bCs/>
          <w:color w:val="002060"/>
          <w:sz w:val="24"/>
          <w:lang w:val="en-GB" w:eastAsia="en-GB"/>
        </w:rPr>
        <w:t xml:space="preserve">overning </w:t>
      </w:r>
      <w:r w:rsidR="009149E7">
        <w:rPr>
          <w:rFonts w:ascii="Trebuchet MS" w:hAnsi="Trebuchet MS"/>
          <w:b/>
          <w:bCs/>
          <w:color w:val="002060"/>
          <w:sz w:val="24"/>
          <w:lang w:val="en-GB" w:eastAsia="en-GB"/>
        </w:rPr>
        <w:t>Body</w:t>
      </w:r>
    </w:p>
    <w:p w14:paraId="49419BA3" w14:textId="581DD22B" w:rsidR="14FFE2A2" w:rsidRDefault="17C71C2B" w:rsidP="14FFE2A2">
      <w:r w:rsidRPr="04213E66">
        <w:rPr>
          <w:rFonts w:ascii="Trebuchet MS" w:hAnsi="Trebuchet MS"/>
          <w:lang w:val="en-GB" w:eastAsia="en-GB"/>
        </w:rPr>
        <w:t xml:space="preserve">The </w:t>
      </w:r>
      <w:r w:rsidR="00D60AEA">
        <w:rPr>
          <w:rFonts w:ascii="Trebuchet MS" w:hAnsi="Trebuchet MS"/>
          <w:lang w:val="en-GB" w:eastAsia="en-GB"/>
        </w:rPr>
        <w:t>Local G</w:t>
      </w:r>
      <w:r w:rsidRPr="04213E66">
        <w:rPr>
          <w:rFonts w:ascii="Trebuchet MS" w:hAnsi="Trebuchet MS"/>
          <w:lang w:val="en-GB" w:eastAsia="en-GB"/>
        </w:rPr>
        <w:t xml:space="preserve">overning </w:t>
      </w:r>
      <w:r w:rsidR="00D60AEA">
        <w:rPr>
          <w:rFonts w:ascii="Trebuchet MS" w:hAnsi="Trebuchet MS"/>
          <w:lang w:val="en-GB" w:eastAsia="en-GB"/>
        </w:rPr>
        <w:t xml:space="preserve">Body (LGB) </w:t>
      </w:r>
      <w:r w:rsidRPr="04213E66">
        <w:rPr>
          <w:rFonts w:ascii="Trebuchet MS" w:hAnsi="Trebuchet MS"/>
          <w:lang w:val="en-GB" w:eastAsia="en-GB"/>
        </w:rPr>
        <w:t>has ultimate responsibility for health and safety matters in the school, but delegates operational matters and day-to-day tasks to the headteacher and staff members.</w:t>
      </w:r>
    </w:p>
    <w:p w14:paraId="5C6620F0" w14:textId="1350DF43" w:rsidR="00E503B0" w:rsidRPr="00C6715B" w:rsidRDefault="17C71C2B" w:rsidP="04213E66">
      <w:pPr>
        <w:spacing w:before="240" w:line="259" w:lineRule="auto"/>
        <w:rPr>
          <w:rFonts w:ascii="Trebuchet MS" w:hAnsi="Trebuchet MS"/>
          <w:b/>
          <w:bCs/>
          <w:color w:val="002060"/>
          <w:sz w:val="24"/>
          <w:lang w:val="en-GB" w:eastAsia="en-GB"/>
        </w:rPr>
      </w:pPr>
      <w:r w:rsidRPr="04213E66">
        <w:rPr>
          <w:rFonts w:ascii="Trebuchet MS" w:hAnsi="Trebuchet MS"/>
          <w:b/>
          <w:bCs/>
          <w:color w:val="002060"/>
          <w:sz w:val="24"/>
          <w:lang w:val="en-GB" w:eastAsia="en-GB"/>
        </w:rPr>
        <w:t xml:space="preserve">3.3 The </w:t>
      </w:r>
      <w:r w:rsidR="009149E7">
        <w:rPr>
          <w:rFonts w:ascii="Trebuchet MS" w:hAnsi="Trebuchet MS"/>
          <w:b/>
          <w:bCs/>
          <w:color w:val="002060"/>
          <w:sz w:val="24"/>
          <w:lang w:val="en-GB" w:eastAsia="en-GB"/>
        </w:rPr>
        <w:t>H</w:t>
      </w:r>
      <w:r w:rsidRPr="04213E66">
        <w:rPr>
          <w:rFonts w:ascii="Trebuchet MS" w:hAnsi="Trebuchet MS"/>
          <w:b/>
          <w:bCs/>
          <w:color w:val="002060"/>
          <w:sz w:val="24"/>
          <w:lang w:val="en-GB" w:eastAsia="en-GB"/>
        </w:rPr>
        <w:t>eadteacher</w:t>
      </w:r>
    </w:p>
    <w:p w14:paraId="550A796B" w14:textId="7D9EE716" w:rsidR="00E503B0" w:rsidRPr="00C6715B" w:rsidRDefault="17C71C2B" w:rsidP="00E503B0">
      <w:pPr>
        <w:rPr>
          <w:rFonts w:ascii="Trebuchet MS" w:hAnsi="Trebuchet MS"/>
          <w:lang w:val="en-GB" w:eastAsia="en-GB"/>
        </w:rPr>
      </w:pPr>
      <w:r w:rsidRPr="0F9E72A7">
        <w:rPr>
          <w:rFonts w:ascii="Trebuchet MS" w:hAnsi="Trebuchet MS"/>
          <w:lang w:val="en-GB" w:eastAsia="en-GB"/>
        </w:rPr>
        <w:t xml:space="preserve">The headteacher is responsible for the </w:t>
      </w:r>
      <w:r w:rsidR="59834013" w:rsidRPr="0F9E72A7">
        <w:rPr>
          <w:rFonts w:ascii="Trebuchet MS" w:hAnsi="Trebuchet MS"/>
          <w:lang w:val="en-GB" w:eastAsia="en-GB"/>
        </w:rPr>
        <w:t xml:space="preserve">review and </w:t>
      </w:r>
      <w:r w:rsidRPr="0F9E72A7">
        <w:rPr>
          <w:rFonts w:ascii="Trebuchet MS" w:hAnsi="Trebuchet MS"/>
          <w:lang w:val="en-GB" w:eastAsia="en-GB"/>
        </w:rPr>
        <w:t>implementation of this policy, including:</w:t>
      </w:r>
    </w:p>
    <w:p w14:paraId="4A924DC8" w14:textId="3847E009" w:rsidR="00E503B0" w:rsidRPr="00C6715B" w:rsidRDefault="6FDA2096" w:rsidP="003105BE">
      <w:pPr>
        <w:numPr>
          <w:ilvl w:val="0"/>
          <w:numId w:val="17"/>
        </w:numPr>
        <w:rPr>
          <w:rFonts w:ascii="Trebuchet MS" w:hAnsi="Trebuchet MS"/>
          <w:lang w:val="en-GB" w:eastAsia="en-GB"/>
        </w:rPr>
      </w:pPr>
      <w:r w:rsidRPr="6EE5FC81">
        <w:rPr>
          <w:rFonts w:ascii="Trebuchet MS" w:hAnsi="Trebuchet MS"/>
          <w:lang w:val="en-GB" w:eastAsia="en-GB"/>
        </w:rPr>
        <w:t xml:space="preserve">Undertaking, or </w:t>
      </w:r>
      <w:r w:rsidR="5F82BB32" w:rsidRPr="6EE5FC81">
        <w:rPr>
          <w:rFonts w:ascii="Trebuchet MS" w:hAnsi="Trebuchet MS"/>
          <w:lang w:val="en-GB" w:eastAsia="en-GB"/>
        </w:rPr>
        <w:t>ensuring</w:t>
      </w:r>
      <w:r w:rsidRPr="6EE5FC81">
        <w:rPr>
          <w:rFonts w:ascii="Trebuchet MS" w:hAnsi="Trebuchet MS"/>
          <w:lang w:val="en-GB" w:eastAsia="en-GB"/>
        </w:rPr>
        <w:t xml:space="preserve"> that managers </w:t>
      </w:r>
      <w:r w:rsidR="7837BF7F" w:rsidRPr="6EE5FC81">
        <w:rPr>
          <w:rFonts w:ascii="Trebuchet MS" w:hAnsi="Trebuchet MS"/>
          <w:lang w:val="en-GB" w:eastAsia="en-GB"/>
        </w:rPr>
        <w:t>undertake, risk</w:t>
      </w:r>
      <w:r w:rsidRPr="6EE5FC81">
        <w:rPr>
          <w:rFonts w:ascii="Trebuchet MS" w:hAnsi="Trebuchet MS"/>
          <w:lang w:val="en-GB" w:eastAsia="en-GB"/>
        </w:rPr>
        <w:t xml:space="preserve"> assessments</w:t>
      </w:r>
      <w:r w:rsidR="15E7F360" w:rsidRPr="6EE5FC81">
        <w:rPr>
          <w:rFonts w:ascii="Trebuchet MS" w:hAnsi="Trebuchet MS"/>
          <w:lang w:val="en-GB" w:eastAsia="en-GB"/>
        </w:rPr>
        <w:t xml:space="preserve"> </w:t>
      </w:r>
      <w:r w:rsidRPr="6EE5FC81">
        <w:rPr>
          <w:rFonts w:ascii="Trebuchet MS" w:hAnsi="Trebuchet MS"/>
          <w:lang w:val="en-GB" w:eastAsia="en-GB"/>
        </w:rPr>
        <w:t>as appropriate</w:t>
      </w:r>
      <w:r w:rsidR="00CED018" w:rsidRPr="6EE5FC81">
        <w:rPr>
          <w:rFonts w:ascii="Trebuchet MS" w:hAnsi="Trebuchet MS"/>
          <w:lang w:val="en-GB" w:eastAsia="en-GB"/>
        </w:rPr>
        <w:t xml:space="preserve"> </w:t>
      </w:r>
      <w:r w:rsidRPr="6EE5FC81">
        <w:rPr>
          <w:rFonts w:ascii="Trebuchet MS" w:hAnsi="Trebuchet MS"/>
          <w:lang w:val="en-GB" w:eastAsia="en-GB"/>
        </w:rPr>
        <w:t>and that appropriate measures are put in place</w:t>
      </w:r>
    </w:p>
    <w:p w14:paraId="0DE0DCBC" w14:textId="1580D36C" w:rsidR="00E503B0" w:rsidRPr="00C6715B" w:rsidRDefault="767D82A3" w:rsidP="003105BE">
      <w:pPr>
        <w:numPr>
          <w:ilvl w:val="0"/>
          <w:numId w:val="17"/>
        </w:numPr>
        <w:rPr>
          <w:rFonts w:ascii="Trebuchet MS" w:hAnsi="Trebuchet MS"/>
          <w:lang w:val="en-GB" w:eastAsia="en-GB"/>
        </w:rPr>
      </w:pPr>
      <w:r w:rsidRPr="04213E66">
        <w:rPr>
          <w:rFonts w:ascii="Trebuchet MS" w:hAnsi="Trebuchet MS"/>
          <w:lang w:val="en-GB" w:eastAsia="en-GB"/>
        </w:rPr>
        <w:lastRenderedPageBreak/>
        <w:t>Ensur</w:t>
      </w:r>
      <w:r w:rsidR="6A477F95" w:rsidRPr="04213E66">
        <w:rPr>
          <w:rFonts w:ascii="Trebuchet MS" w:hAnsi="Trebuchet MS"/>
          <w:lang w:val="en-GB" w:eastAsia="en-GB"/>
        </w:rPr>
        <w:t>ing</w:t>
      </w:r>
      <w:r w:rsidR="5C62896F" w:rsidRPr="04213E66">
        <w:rPr>
          <w:rFonts w:ascii="Trebuchet MS" w:hAnsi="Trebuchet MS"/>
          <w:lang w:val="en-GB" w:eastAsia="en-GB"/>
        </w:rPr>
        <w:t xml:space="preserve"> </w:t>
      </w:r>
      <w:r w:rsidR="17C71C2B" w:rsidRPr="04213E66">
        <w:rPr>
          <w:rFonts w:ascii="Trebuchet MS" w:hAnsi="Trebuchet MS"/>
          <w:lang w:val="en-GB" w:eastAsia="en-GB"/>
        </w:rPr>
        <w:t>that an appropriate number of trained first aid</w:t>
      </w:r>
      <w:r w:rsidR="16A540C3" w:rsidRPr="04213E66">
        <w:rPr>
          <w:rFonts w:ascii="Trebuchet MS" w:hAnsi="Trebuchet MS"/>
          <w:lang w:val="en-GB" w:eastAsia="en-GB"/>
        </w:rPr>
        <w:t>ers</w:t>
      </w:r>
      <w:r w:rsidR="17C71C2B" w:rsidRPr="04213E66">
        <w:rPr>
          <w:rFonts w:ascii="Trebuchet MS" w:hAnsi="Trebuchet MS"/>
          <w:lang w:val="en-GB" w:eastAsia="en-GB"/>
        </w:rPr>
        <w:t xml:space="preserve"> are present in the school at all times </w:t>
      </w:r>
    </w:p>
    <w:p w14:paraId="0680CA21" w14:textId="247A56DA" w:rsidR="00E503B0" w:rsidRPr="00C6715B" w:rsidRDefault="7CD53B30" w:rsidP="003105BE">
      <w:pPr>
        <w:numPr>
          <w:ilvl w:val="0"/>
          <w:numId w:val="17"/>
        </w:numPr>
        <w:rPr>
          <w:rFonts w:ascii="Trebuchet MS" w:eastAsia="Times New Roman" w:hAnsi="Trebuchet MS"/>
          <w:lang w:val="en-GB" w:eastAsia="en-GB"/>
        </w:rPr>
      </w:pPr>
      <w:r w:rsidRPr="04213E66">
        <w:rPr>
          <w:rFonts w:ascii="Trebuchet MS" w:hAnsi="Trebuchet MS"/>
          <w:lang w:val="en-GB" w:eastAsia="en-GB"/>
        </w:rPr>
        <w:t>Ensur</w:t>
      </w:r>
      <w:r w:rsidR="595E62DA" w:rsidRPr="04213E66">
        <w:rPr>
          <w:rFonts w:ascii="Trebuchet MS" w:hAnsi="Trebuchet MS"/>
          <w:lang w:val="en-GB" w:eastAsia="en-GB"/>
        </w:rPr>
        <w:t>ing</w:t>
      </w:r>
      <w:r w:rsidR="5C62896F" w:rsidRPr="04213E66">
        <w:rPr>
          <w:rFonts w:ascii="Trebuchet MS" w:hAnsi="Trebuchet MS"/>
          <w:lang w:val="en-GB" w:eastAsia="en-GB"/>
        </w:rPr>
        <w:t xml:space="preserve"> </w:t>
      </w:r>
      <w:r w:rsidR="17C71C2B" w:rsidRPr="04213E66">
        <w:rPr>
          <w:rFonts w:ascii="Trebuchet MS" w:hAnsi="Trebuchet MS"/>
          <w:lang w:val="en-GB" w:eastAsia="en-GB"/>
        </w:rPr>
        <w:t>tha</w:t>
      </w:r>
      <w:r w:rsidR="17C71C2B" w:rsidRPr="74D0ABBE">
        <w:rPr>
          <w:rFonts w:ascii="Trebuchet MS" w:hAnsi="Trebuchet MS"/>
          <w:lang w:val="en-GB" w:eastAsia="en-GB"/>
        </w:rPr>
        <w:t>t first aiders have an appropriate qualification, keep training up to date and remain competent to perform their role</w:t>
      </w:r>
    </w:p>
    <w:p w14:paraId="0F7C6D1C" w14:textId="7223B81D" w:rsidR="00E503B0" w:rsidRPr="00C6715B" w:rsidRDefault="7256157C" w:rsidP="003105BE">
      <w:pPr>
        <w:numPr>
          <w:ilvl w:val="0"/>
          <w:numId w:val="17"/>
        </w:numPr>
        <w:rPr>
          <w:rFonts w:ascii="Trebuchet MS" w:eastAsia="Times New Roman" w:hAnsi="Trebuchet MS"/>
          <w:lang w:val="en-GB" w:eastAsia="en-GB"/>
        </w:rPr>
      </w:pPr>
      <w:r w:rsidRPr="74D0ABBE">
        <w:rPr>
          <w:rFonts w:ascii="Trebuchet MS" w:hAnsi="Trebuchet MS"/>
          <w:lang w:val="en-GB" w:eastAsia="en-GB"/>
        </w:rPr>
        <w:t>Ensur</w:t>
      </w:r>
      <w:r w:rsidR="4D34A666" w:rsidRPr="74D0ABBE">
        <w:rPr>
          <w:rFonts w:ascii="Trebuchet MS" w:hAnsi="Trebuchet MS"/>
          <w:lang w:val="en-GB" w:eastAsia="en-GB"/>
        </w:rPr>
        <w:t>ing</w:t>
      </w:r>
      <w:r w:rsidR="5C62896F" w:rsidRPr="74D0ABBE">
        <w:rPr>
          <w:rFonts w:ascii="Trebuchet MS" w:hAnsi="Trebuchet MS"/>
          <w:lang w:val="en-GB" w:eastAsia="en-GB"/>
        </w:rPr>
        <w:t xml:space="preserve"> </w:t>
      </w:r>
      <w:r w:rsidR="17C71C2B" w:rsidRPr="74D0ABBE">
        <w:rPr>
          <w:rFonts w:ascii="Trebuchet MS" w:hAnsi="Trebuchet MS"/>
          <w:lang w:val="en-GB" w:eastAsia="en-GB"/>
        </w:rPr>
        <w:t>all staff are aware of first aid procedures</w:t>
      </w:r>
    </w:p>
    <w:p w14:paraId="0D5A406B" w14:textId="67881D7B" w:rsidR="00E503B0" w:rsidRPr="00C6715B" w:rsidRDefault="07DD8619" w:rsidP="003105BE">
      <w:pPr>
        <w:numPr>
          <w:ilvl w:val="0"/>
          <w:numId w:val="17"/>
        </w:numPr>
        <w:rPr>
          <w:rFonts w:ascii="Trebuchet MS" w:eastAsia="Times New Roman" w:hAnsi="Trebuchet MS"/>
          <w:lang w:val="en-GB" w:eastAsia="en-GB"/>
        </w:rPr>
      </w:pPr>
      <w:r w:rsidRPr="0EFB48B1">
        <w:rPr>
          <w:rFonts w:ascii="Trebuchet MS" w:eastAsia="Times New Roman" w:hAnsi="Trebuchet MS"/>
          <w:lang w:val="en-GB" w:eastAsia="en-GB"/>
        </w:rPr>
        <w:t xml:space="preserve">Ensuring the provision of first aid and the appropriate storage and administration of medication in line with </w:t>
      </w:r>
      <w:r w:rsidR="2C184C39" w:rsidRPr="0EFB48B1">
        <w:rPr>
          <w:rFonts w:ascii="Trebuchet MS" w:eastAsia="Times New Roman" w:hAnsi="Trebuchet MS"/>
          <w:lang w:val="en-GB" w:eastAsia="en-GB"/>
        </w:rPr>
        <w:t xml:space="preserve">policy and </w:t>
      </w:r>
      <w:r w:rsidRPr="0EFB48B1">
        <w:rPr>
          <w:rFonts w:ascii="Trebuchet MS" w:eastAsia="Times New Roman" w:hAnsi="Trebuchet MS"/>
          <w:lang w:val="en-GB" w:eastAsia="en-GB"/>
        </w:rPr>
        <w:t>guidance.</w:t>
      </w:r>
    </w:p>
    <w:p w14:paraId="1B64D361" w14:textId="46CE500F" w:rsidR="00E503B0" w:rsidRPr="00C6715B" w:rsidRDefault="6D986068" w:rsidP="003105BE">
      <w:pPr>
        <w:numPr>
          <w:ilvl w:val="0"/>
          <w:numId w:val="17"/>
        </w:numPr>
        <w:rPr>
          <w:rFonts w:ascii="Trebuchet MS" w:eastAsia="Times New Roman" w:hAnsi="Trebuchet MS"/>
          <w:lang w:val="en-GB" w:eastAsia="en-GB"/>
        </w:rPr>
      </w:pPr>
      <w:r w:rsidRPr="74D0ABBE">
        <w:rPr>
          <w:rFonts w:ascii="Trebuchet MS" w:hAnsi="Trebuchet MS"/>
          <w:lang w:val="en-GB" w:eastAsia="en-GB"/>
        </w:rPr>
        <w:t>En</w:t>
      </w:r>
      <w:r w:rsidR="0E7CF967" w:rsidRPr="74D0ABBE">
        <w:rPr>
          <w:rFonts w:ascii="Trebuchet MS" w:hAnsi="Trebuchet MS"/>
          <w:lang w:val="en-GB" w:eastAsia="en-GB"/>
        </w:rPr>
        <w:t>sur</w:t>
      </w:r>
      <w:r w:rsidR="29BD5250" w:rsidRPr="74D0ABBE">
        <w:rPr>
          <w:rFonts w:ascii="Trebuchet MS" w:hAnsi="Trebuchet MS"/>
          <w:lang w:val="en-GB" w:eastAsia="en-GB"/>
        </w:rPr>
        <w:t>ing</w:t>
      </w:r>
      <w:r w:rsidR="0E7CF967" w:rsidRPr="74D0ABBE">
        <w:rPr>
          <w:rFonts w:ascii="Trebuchet MS" w:hAnsi="Trebuchet MS"/>
          <w:lang w:val="en-GB" w:eastAsia="en-GB"/>
        </w:rPr>
        <w:t xml:space="preserve"> </w:t>
      </w:r>
      <w:r w:rsidR="17C71C2B" w:rsidRPr="74D0ABBE">
        <w:rPr>
          <w:rFonts w:ascii="Trebuchet MS" w:hAnsi="Trebuchet MS"/>
          <w:lang w:val="en-GB" w:eastAsia="en-GB"/>
        </w:rPr>
        <w:t>that adequate space is available for catering to the medical needs of pupils</w:t>
      </w:r>
    </w:p>
    <w:p w14:paraId="14B3FFA3" w14:textId="16252610" w:rsidR="00AA2517" w:rsidRPr="00C6715B" w:rsidRDefault="027EF01E" w:rsidP="003105BE">
      <w:pPr>
        <w:numPr>
          <w:ilvl w:val="0"/>
          <w:numId w:val="17"/>
        </w:numPr>
        <w:rPr>
          <w:rFonts w:ascii="Trebuchet MS" w:eastAsia="Times New Roman" w:hAnsi="Trebuchet MS"/>
          <w:lang w:val="en-GB" w:eastAsia="en-GB"/>
        </w:rPr>
      </w:pPr>
      <w:r w:rsidRPr="04213E66">
        <w:rPr>
          <w:rFonts w:ascii="Trebuchet MS" w:hAnsi="Trebuchet MS"/>
          <w:lang w:val="en-GB" w:eastAsia="en-GB"/>
        </w:rPr>
        <w:t xml:space="preserve">Ensuring that </w:t>
      </w:r>
      <w:r w:rsidR="17C71C2B" w:rsidRPr="04213E66">
        <w:rPr>
          <w:rFonts w:ascii="Trebuchet MS" w:hAnsi="Trebuchet MS"/>
          <w:lang w:val="en-GB" w:eastAsia="en-GB"/>
        </w:rPr>
        <w:t xml:space="preserve">specified incidents </w:t>
      </w:r>
      <w:r w:rsidR="101E4C34" w:rsidRPr="04213E66">
        <w:rPr>
          <w:rFonts w:ascii="Trebuchet MS" w:hAnsi="Trebuchet MS"/>
          <w:lang w:val="en-GB" w:eastAsia="en-GB"/>
        </w:rPr>
        <w:t xml:space="preserve">are reported </w:t>
      </w:r>
      <w:r w:rsidR="17C71C2B" w:rsidRPr="04213E66">
        <w:rPr>
          <w:rFonts w:ascii="Trebuchet MS" w:hAnsi="Trebuchet MS"/>
          <w:lang w:val="en-GB" w:eastAsia="en-GB"/>
        </w:rPr>
        <w:t>to H</w:t>
      </w:r>
      <w:r w:rsidR="5725D326" w:rsidRPr="04213E66">
        <w:rPr>
          <w:rFonts w:ascii="Trebuchet MS" w:hAnsi="Trebuchet MS"/>
          <w:lang w:val="en-GB" w:eastAsia="en-GB"/>
        </w:rPr>
        <w:t>SE</w:t>
      </w:r>
      <w:r w:rsidR="17C71C2B" w:rsidRPr="04213E66">
        <w:rPr>
          <w:rFonts w:ascii="Trebuchet MS" w:hAnsi="Trebuchet MS"/>
          <w:lang w:val="en-GB" w:eastAsia="en-GB"/>
        </w:rPr>
        <w:t xml:space="preserve"> when necessary (see section 6) </w:t>
      </w:r>
    </w:p>
    <w:p w14:paraId="629A1EF7" w14:textId="77777777" w:rsidR="00E503B0" w:rsidRPr="00C6715B" w:rsidRDefault="17C71C2B"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3.4 Staff</w:t>
      </w:r>
    </w:p>
    <w:p w14:paraId="4DA2C2BF" w14:textId="77777777" w:rsidR="00E503B0" w:rsidRPr="00C6715B" w:rsidRDefault="17C71C2B" w:rsidP="00E503B0">
      <w:pPr>
        <w:rPr>
          <w:rFonts w:ascii="Trebuchet MS" w:hAnsi="Trebuchet MS"/>
          <w:lang w:val="en-GB" w:eastAsia="en-GB"/>
        </w:rPr>
      </w:pPr>
      <w:r w:rsidRPr="14FFE2A2">
        <w:rPr>
          <w:rFonts w:ascii="Trebuchet MS" w:hAnsi="Trebuchet MS"/>
          <w:lang w:val="en-GB" w:eastAsia="en-GB"/>
        </w:rPr>
        <w:t>School staff are responsible for:</w:t>
      </w:r>
    </w:p>
    <w:p w14:paraId="7815EB21" w14:textId="25221724" w:rsidR="00E503B0" w:rsidRPr="00C6715B" w:rsidRDefault="496E215C" w:rsidP="003105BE">
      <w:pPr>
        <w:numPr>
          <w:ilvl w:val="0"/>
          <w:numId w:val="18"/>
        </w:numPr>
        <w:rPr>
          <w:rFonts w:ascii="Trebuchet MS" w:eastAsia="Times New Roman" w:hAnsi="Trebuchet MS"/>
          <w:lang w:eastAsia="en-GB"/>
        </w:rPr>
      </w:pPr>
      <w:r w:rsidRPr="4559BDFD">
        <w:rPr>
          <w:rFonts w:ascii="Trebuchet MS" w:eastAsia="Times New Roman" w:hAnsi="Trebuchet MS"/>
          <w:lang w:eastAsia="en-GB"/>
        </w:rPr>
        <w:t xml:space="preserve">Complying with this policy and </w:t>
      </w:r>
      <w:r w:rsidR="17C71C2B" w:rsidRPr="4559BDFD">
        <w:rPr>
          <w:rFonts w:ascii="Trebuchet MS" w:hAnsi="Trebuchet MS"/>
          <w:lang w:eastAsia="en-GB"/>
        </w:rPr>
        <w:t>follow</w:t>
      </w:r>
      <w:r w:rsidR="449EA7BA" w:rsidRPr="4559BDFD">
        <w:rPr>
          <w:rFonts w:ascii="Trebuchet MS" w:hAnsi="Trebuchet MS"/>
          <w:lang w:eastAsia="en-GB"/>
        </w:rPr>
        <w:t xml:space="preserve">ing </w:t>
      </w:r>
      <w:r w:rsidR="17C71C2B" w:rsidRPr="4559BDFD">
        <w:rPr>
          <w:rFonts w:ascii="Trebuchet MS" w:hAnsi="Trebuchet MS"/>
          <w:lang w:eastAsia="en-GB"/>
        </w:rPr>
        <w:t>first aid procedures</w:t>
      </w:r>
    </w:p>
    <w:p w14:paraId="7BEA57B5" w14:textId="64FD07EB" w:rsidR="00E503B0" w:rsidRPr="00C6715B" w:rsidRDefault="0E7CF967" w:rsidP="003105BE">
      <w:pPr>
        <w:numPr>
          <w:ilvl w:val="0"/>
          <w:numId w:val="18"/>
        </w:numPr>
        <w:rPr>
          <w:rFonts w:ascii="Trebuchet MS" w:eastAsia="Times New Roman" w:hAnsi="Trebuchet MS"/>
          <w:lang w:val="en-GB" w:eastAsia="en-GB"/>
        </w:rPr>
      </w:pPr>
      <w:r w:rsidRPr="00C6715B">
        <w:rPr>
          <w:rFonts w:ascii="Trebuchet MS" w:hAnsi="Trebuchet MS"/>
          <w:lang w:val="en-GB" w:eastAsia="en-GB"/>
        </w:rPr>
        <w:t xml:space="preserve">Making sure </w:t>
      </w:r>
      <w:r w:rsidR="17C71C2B" w:rsidRPr="00C6715B">
        <w:rPr>
          <w:rFonts w:ascii="Trebuchet MS" w:hAnsi="Trebuchet MS"/>
          <w:lang w:val="en-GB" w:eastAsia="en-GB"/>
        </w:rPr>
        <w:t xml:space="preserve">they know who the </w:t>
      </w:r>
      <w:r w:rsidR="6DE8E153" w:rsidRPr="14FFE2A2">
        <w:rPr>
          <w:rFonts w:ascii="Trebuchet MS" w:hAnsi="Trebuchet MS"/>
          <w:lang w:val="en-GB" w:eastAsia="en-GB"/>
        </w:rPr>
        <w:t xml:space="preserve">Designated first aid co-ordinator(s) and </w:t>
      </w:r>
      <w:r w:rsidRPr="14FFE2A2">
        <w:rPr>
          <w:rFonts w:ascii="Trebuchet MS" w:hAnsi="Trebuchet MS"/>
          <w:lang w:val="en-GB" w:eastAsia="en-GB"/>
        </w:rPr>
        <w:t>first aiders i</w:t>
      </w:r>
      <w:r w:rsidR="17C71C2B" w:rsidRPr="14FFE2A2">
        <w:rPr>
          <w:rFonts w:ascii="Trebuchet MS" w:hAnsi="Trebuchet MS"/>
          <w:lang w:val="en-GB" w:eastAsia="en-GB"/>
        </w:rPr>
        <w:t>n school are</w:t>
      </w:r>
    </w:p>
    <w:p w14:paraId="6833AB5E" w14:textId="3F09ACB8" w:rsidR="00E503B0" w:rsidRPr="00C6715B" w:rsidRDefault="17C71C2B" w:rsidP="003105BE">
      <w:pPr>
        <w:numPr>
          <w:ilvl w:val="0"/>
          <w:numId w:val="18"/>
        </w:numPr>
        <w:rPr>
          <w:rFonts w:ascii="Trebuchet MS" w:eastAsia="Times New Roman" w:hAnsi="Trebuchet MS"/>
          <w:lang w:val="en-GB" w:eastAsia="en-GB"/>
        </w:rPr>
      </w:pPr>
      <w:r w:rsidRPr="00C6715B">
        <w:rPr>
          <w:rFonts w:ascii="Trebuchet MS" w:hAnsi="Trebuchet MS"/>
          <w:lang w:val="en-GB" w:eastAsia="en-GB"/>
        </w:rPr>
        <w:t>Completing accident reports</w:t>
      </w:r>
      <w:r w:rsidR="5FB735D6" w:rsidRPr="00C6715B">
        <w:rPr>
          <w:rFonts w:ascii="Trebuchet MS" w:hAnsi="Trebuchet MS"/>
          <w:lang w:val="en-GB" w:eastAsia="en-GB"/>
        </w:rPr>
        <w:t xml:space="preserve"> </w:t>
      </w:r>
      <w:r w:rsidRPr="14FFE2A2">
        <w:rPr>
          <w:rFonts w:ascii="Trebuchet MS" w:hAnsi="Trebuchet MS"/>
          <w:lang w:val="en-GB" w:eastAsia="en-GB"/>
        </w:rPr>
        <w:t xml:space="preserve">for all incidents </w:t>
      </w:r>
      <w:r w:rsidR="5C3D267B" w:rsidRPr="14FFE2A2">
        <w:rPr>
          <w:rFonts w:ascii="Trebuchet MS" w:hAnsi="Trebuchet MS"/>
          <w:lang w:val="en-GB" w:eastAsia="en-GB"/>
        </w:rPr>
        <w:t xml:space="preserve">that </w:t>
      </w:r>
      <w:r w:rsidRPr="14FFE2A2">
        <w:rPr>
          <w:rFonts w:ascii="Trebuchet MS" w:hAnsi="Trebuchet MS"/>
          <w:lang w:val="en-GB" w:eastAsia="en-GB"/>
        </w:rPr>
        <w:t>they attend</w:t>
      </w:r>
      <w:r w:rsidR="0F190A70" w:rsidRPr="14FFE2A2">
        <w:rPr>
          <w:rFonts w:ascii="Trebuchet MS" w:hAnsi="Trebuchet MS"/>
          <w:lang w:val="en-GB" w:eastAsia="en-GB"/>
        </w:rPr>
        <w:t>,</w:t>
      </w:r>
      <w:r w:rsidRPr="14FFE2A2">
        <w:rPr>
          <w:rFonts w:ascii="Trebuchet MS" w:hAnsi="Trebuchet MS"/>
          <w:lang w:val="en-GB" w:eastAsia="en-GB"/>
        </w:rPr>
        <w:t xml:space="preserve"> where a first aider is not called </w:t>
      </w:r>
    </w:p>
    <w:p w14:paraId="214235A7" w14:textId="77777777" w:rsidR="00E503B0" w:rsidRPr="00F84629" w:rsidRDefault="00E503B0" w:rsidP="003105BE">
      <w:pPr>
        <w:numPr>
          <w:ilvl w:val="0"/>
          <w:numId w:val="18"/>
        </w:numPr>
        <w:rPr>
          <w:rFonts w:ascii="Trebuchet MS" w:eastAsia="Times New Roman" w:hAnsi="Trebuchet MS"/>
          <w:lang w:val="en-GB" w:eastAsia="en-GB"/>
        </w:rPr>
      </w:pPr>
      <w:r w:rsidRPr="04213E66">
        <w:rPr>
          <w:rFonts w:ascii="Trebuchet MS" w:hAnsi="Trebuchet MS"/>
          <w:lang w:val="en-GB" w:eastAsia="en-GB"/>
        </w:rPr>
        <w:t>Informing the headteacher or their manager of any specific health conditions or first aid needs</w:t>
      </w:r>
    </w:p>
    <w:p w14:paraId="5A06A4CD" w14:textId="77777777" w:rsidR="00F84629" w:rsidRPr="00C6715B" w:rsidRDefault="00F84629" w:rsidP="00F84629">
      <w:pPr>
        <w:ind w:left="720"/>
        <w:rPr>
          <w:rFonts w:ascii="Trebuchet MS" w:eastAsia="Times New Roman" w:hAnsi="Trebuchet MS"/>
          <w:lang w:val="en-GB" w:eastAsia="en-GB"/>
        </w:rPr>
      </w:pPr>
    </w:p>
    <w:p w14:paraId="1D738A1A" w14:textId="77777777" w:rsidR="00E503B0" w:rsidRPr="00F07B14" w:rsidRDefault="17C71C2B" w:rsidP="04213E66">
      <w:pPr>
        <w:pStyle w:val="Heading1"/>
        <w:rPr>
          <w:rFonts w:ascii="Trebuchet MS" w:hAnsi="Trebuchet MS"/>
          <w:color w:val="002060"/>
          <w:lang w:eastAsia="en-GB"/>
        </w:rPr>
      </w:pPr>
      <w:bookmarkStart w:id="13" w:name="_Toc54183103"/>
      <w:bookmarkStart w:id="14" w:name="_Toc97546572"/>
      <w:bookmarkStart w:id="15" w:name="_Toc1614881570"/>
      <w:r w:rsidRPr="04213E66">
        <w:rPr>
          <w:rFonts w:ascii="Trebuchet MS" w:eastAsia="Arial" w:hAnsi="Trebuchet MS"/>
          <w:color w:val="002060"/>
          <w:lang w:eastAsia="en-GB"/>
        </w:rPr>
        <w:t>4. First aid procedures</w:t>
      </w:r>
      <w:bookmarkEnd w:id="13"/>
      <w:bookmarkEnd w:id="14"/>
      <w:bookmarkEnd w:id="15"/>
    </w:p>
    <w:p w14:paraId="4D9C70A6" w14:textId="77777777" w:rsidR="00E503B0" w:rsidRPr="00C6715B" w:rsidRDefault="00E503B0"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4.1 In-school procedures</w:t>
      </w:r>
    </w:p>
    <w:p w14:paraId="059A7D08" w14:textId="77777777" w:rsidR="00E503B0" w:rsidRPr="00C6715B" w:rsidRDefault="00E503B0" w:rsidP="00E503B0">
      <w:pPr>
        <w:rPr>
          <w:rFonts w:ascii="Trebuchet MS" w:hAnsi="Trebuchet MS"/>
          <w:lang w:val="en-GB" w:eastAsia="en-GB"/>
        </w:rPr>
      </w:pPr>
      <w:r w:rsidRPr="00C6715B">
        <w:rPr>
          <w:rFonts w:ascii="Trebuchet MS" w:hAnsi="Trebuchet MS"/>
          <w:lang w:val="en-GB" w:eastAsia="en-GB"/>
        </w:rPr>
        <w:t>In the event of an accident resulting in injury:</w:t>
      </w:r>
    </w:p>
    <w:p w14:paraId="12BB3E87" w14:textId="6E909805" w:rsidR="00E503B0" w:rsidRPr="00C6715B" w:rsidRDefault="1A46DF84" w:rsidP="003105BE">
      <w:pPr>
        <w:numPr>
          <w:ilvl w:val="0"/>
          <w:numId w:val="19"/>
        </w:numPr>
        <w:rPr>
          <w:rFonts w:ascii="Trebuchet MS" w:hAnsi="Trebuchet MS"/>
          <w:lang w:val="en-GB" w:eastAsia="en-GB"/>
        </w:rPr>
      </w:pPr>
      <w:r w:rsidRPr="01AA1E1D">
        <w:rPr>
          <w:rFonts w:ascii="Trebuchet MS" w:hAnsi="Trebuchet MS"/>
          <w:lang w:val="en-GB" w:eastAsia="en-GB"/>
        </w:rPr>
        <w:t>The closest member of staff present will assess the seriousness of the injury</w:t>
      </w:r>
      <w:r w:rsidR="15CCABCF" w:rsidRPr="01AA1E1D">
        <w:rPr>
          <w:rFonts w:ascii="Trebuchet MS" w:hAnsi="Trebuchet MS"/>
          <w:lang w:val="en-GB" w:eastAsia="en-GB"/>
        </w:rPr>
        <w:t xml:space="preserve">.  If </w:t>
      </w:r>
      <w:r w:rsidR="43F44116" w:rsidRPr="01AA1E1D">
        <w:rPr>
          <w:rFonts w:ascii="Trebuchet MS" w:hAnsi="Trebuchet MS"/>
          <w:lang w:val="en-GB" w:eastAsia="en-GB"/>
        </w:rPr>
        <w:t>the injury appears</w:t>
      </w:r>
      <w:r w:rsidR="69026C49" w:rsidRPr="01AA1E1D">
        <w:rPr>
          <w:rFonts w:ascii="Trebuchet MS" w:hAnsi="Trebuchet MS"/>
          <w:lang w:val="en-GB" w:eastAsia="en-GB"/>
        </w:rPr>
        <w:t xml:space="preserve"> to be </w:t>
      </w:r>
      <w:r w:rsidR="43F44116" w:rsidRPr="01AA1E1D">
        <w:rPr>
          <w:rFonts w:ascii="Trebuchet MS" w:hAnsi="Trebuchet MS"/>
          <w:lang w:val="en-GB" w:eastAsia="en-GB"/>
        </w:rPr>
        <w:t>life threatening</w:t>
      </w:r>
      <w:r w:rsidR="1CBE5BD3" w:rsidRPr="01AA1E1D">
        <w:rPr>
          <w:rFonts w:ascii="Trebuchet MS" w:hAnsi="Trebuchet MS"/>
          <w:lang w:val="en-GB" w:eastAsia="en-GB"/>
        </w:rPr>
        <w:t xml:space="preserve">, they </w:t>
      </w:r>
      <w:r w:rsidR="43F44116" w:rsidRPr="01AA1E1D">
        <w:rPr>
          <w:rFonts w:ascii="Trebuchet MS" w:hAnsi="Trebuchet MS"/>
          <w:lang w:val="en-GB" w:eastAsia="en-GB"/>
        </w:rPr>
        <w:t>will call</w:t>
      </w:r>
      <w:r w:rsidR="7EAACF8A" w:rsidRPr="01AA1E1D">
        <w:rPr>
          <w:rFonts w:ascii="Trebuchet MS" w:hAnsi="Trebuchet MS"/>
          <w:lang w:val="en-GB" w:eastAsia="en-GB"/>
        </w:rPr>
        <w:t xml:space="preserve"> 999</w:t>
      </w:r>
      <w:r w:rsidR="43F44116" w:rsidRPr="01AA1E1D">
        <w:rPr>
          <w:rFonts w:ascii="Trebuchet MS" w:hAnsi="Trebuchet MS"/>
          <w:lang w:val="en-GB" w:eastAsia="en-GB"/>
        </w:rPr>
        <w:t xml:space="preserve"> immediately.</w:t>
      </w:r>
      <w:r w:rsidR="26E29958" w:rsidRPr="01AA1E1D">
        <w:rPr>
          <w:rFonts w:ascii="Trebuchet MS" w:hAnsi="Trebuchet MS"/>
          <w:lang w:val="en-GB" w:eastAsia="en-GB"/>
        </w:rPr>
        <w:t xml:space="preserve">  In any event, the staff member will</w:t>
      </w:r>
      <w:r w:rsidRPr="01AA1E1D">
        <w:rPr>
          <w:rFonts w:ascii="Trebuchet MS" w:hAnsi="Trebuchet MS"/>
          <w:lang w:val="en-GB" w:eastAsia="en-GB"/>
        </w:rPr>
        <w:t xml:space="preserve"> seek the assistance of a qualified first aider, if appropriate, who will provide the required first aid treatment</w:t>
      </w:r>
      <w:r w:rsidR="1A2EB071" w:rsidRPr="01AA1E1D">
        <w:rPr>
          <w:rFonts w:ascii="Trebuchet MS" w:hAnsi="Trebuchet MS"/>
          <w:lang w:val="en-GB" w:eastAsia="en-GB"/>
        </w:rPr>
        <w:t xml:space="preserve">  </w:t>
      </w:r>
    </w:p>
    <w:p w14:paraId="345A715F" w14:textId="44F02F83" w:rsidR="00E503B0" w:rsidRPr="00C6715B" w:rsidRDefault="1A46DF84" w:rsidP="003105BE">
      <w:pPr>
        <w:numPr>
          <w:ilvl w:val="0"/>
          <w:numId w:val="19"/>
        </w:numPr>
        <w:rPr>
          <w:rFonts w:ascii="Trebuchet MS" w:hAnsi="Trebuchet MS"/>
          <w:lang w:val="en-GB" w:eastAsia="en-GB"/>
        </w:rPr>
      </w:pPr>
      <w:r w:rsidRPr="01AA1E1D">
        <w:rPr>
          <w:rFonts w:ascii="Trebuchet MS" w:hAnsi="Trebuchet MS"/>
          <w:lang w:val="en-GB" w:eastAsia="en-GB"/>
        </w:rPr>
        <w:t>The first aider, if called, will assess the injury and decide if further assistance is needed from a colleague or the emergency services</w:t>
      </w:r>
      <w:r w:rsidR="5ABEEB00" w:rsidRPr="01AA1E1D">
        <w:rPr>
          <w:rFonts w:ascii="Trebuchet MS" w:hAnsi="Trebuchet MS"/>
          <w:lang w:val="en-GB" w:eastAsia="en-GB"/>
        </w:rPr>
        <w:t xml:space="preserve"> (if not already called)</w:t>
      </w:r>
      <w:r w:rsidRPr="01AA1E1D">
        <w:rPr>
          <w:rFonts w:ascii="Trebuchet MS" w:hAnsi="Trebuchet MS"/>
          <w:lang w:val="en-GB" w:eastAsia="en-GB"/>
        </w:rPr>
        <w:t>. They will remain on the scene until help arrives</w:t>
      </w:r>
    </w:p>
    <w:p w14:paraId="77E62EB8" w14:textId="5DFC03DF" w:rsidR="00706769" w:rsidRPr="00C6715B" w:rsidRDefault="4DE2D389" w:rsidP="003105BE">
      <w:pPr>
        <w:numPr>
          <w:ilvl w:val="0"/>
          <w:numId w:val="19"/>
        </w:numPr>
        <w:rPr>
          <w:rFonts w:ascii="Trebuchet MS" w:eastAsia="Times New Roman" w:hAnsi="Trebuchet MS"/>
          <w:lang w:val="en-GB" w:eastAsia="en-GB"/>
        </w:rPr>
      </w:pPr>
      <w:r w:rsidRPr="14FFE2A2">
        <w:rPr>
          <w:rFonts w:ascii="Trebuchet MS" w:hAnsi="Trebuchet MS"/>
          <w:lang w:val="en-GB" w:eastAsia="en-GB"/>
        </w:rPr>
        <w:t>If the injured person (or their parents/carers</w:t>
      </w:r>
      <w:r w:rsidR="4FA068C9" w:rsidRPr="14FFE2A2">
        <w:rPr>
          <w:rFonts w:ascii="Trebuchet MS" w:hAnsi="Trebuchet MS"/>
          <w:lang w:val="en-GB" w:eastAsia="en-GB"/>
        </w:rPr>
        <w:t xml:space="preserve"> in the case of pupils) have provided instruction that first aid should not be </w:t>
      </w:r>
      <w:r w:rsidRPr="14FFE2A2">
        <w:rPr>
          <w:rFonts w:ascii="Trebuchet MS" w:hAnsi="Trebuchet MS"/>
          <w:lang w:val="en-GB" w:eastAsia="en-GB"/>
        </w:rPr>
        <w:t>provided</w:t>
      </w:r>
      <w:r w:rsidR="324CE45D" w:rsidRPr="14FFE2A2">
        <w:rPr>
          <w:rFonts w:ascii="Trebuchet MS" w:hAnsi="Trebuchet MS"/>
          <w:lang w:val="en-GB" w:eastAsia="en-GB"/>
        </w:rPr>
        <w:t xml:space="preserve">, </w:t>
      </w:r>
      <w:r w:rsidRPr="14FFE2A2">
        <w:rPr>
          <w:rFonts w:ascii="Trebuchet MS" w:hAnsi="Trebuchet MS"/>
          <w:lang w:val="en-GB" w:eastAsia="en-GB"/>
        </w:rPr>
        <w:t>the first aider will act in accordance with the alternative arrangements (for example, contacting a medical professional to deliver the treatment)</w:t>
      </w:r>
    </w:p>
    <w:p w14:paraId="0CBC296C" w14:textId="77777777" w:rsidR="00E503B0" w:rsidRPr="00C6715B" w:rsidRDefault="00E503B0" w:rsidP="003105BE">
      <w:pPr>
        <w:numPr>
          <w:ilvl w:val="0"/>
          <w:numId w:val="19"/>
        </w:numPr>
        <w:rPr>
          <w:rFonts w:ascii="Trebuchet MS" w:eastAsia="Times New Roman" w:hAnsi="Trebuchet MS"/>
          <w:lang w:val="en-GB" w:eastAsia="en-GB"/>
        </w:rPr>
      </w:pPr>
      <w:r w:rsidRPr="00C6715B">
        <w:rPr>
          <w:rFonts w:ascii="Trebuchet MS" w:hAnsi="Trebuchet MS"/>
          <w:lang w:val="en-GB" w:eastAsia="en-GB"/>
        </w:rPr>
        <w:t>The first aider will also decide whether the injured person should be moved or placed in a recovery position</w:t>
      </w:r>
    </w:p>
    <w:p w14:paraId="298DDAE5" w14:textId="475016C8" w:rsidR="00E503B0" w:rsidRPr="00C6715B" w:rsidRDefault="17C71C2B" w:rsidP="003105BE">
      <w:pPr>
        <w:numPr>
          <w:ilvl w:val="0"/>
          <w:numId w:val="19"/>
        </w:numPr>
        <w:rPr>
          <w:rFonts w:ascii="Trebuchet MS" w:eastAsia="Times New Roman" w:hAnsi="Trebuchet MS"/>
          <w:lang w:val="en-GB" w:eastAsia="en-GB"/>
        </w:rPr>
      </w:pPr>
      <w:r w:rsidRPr="6EE5FC81">
        <w:rPr>
          <w:rFonts w:ascii="Trebuchet MS" w:hAnsi="Trebuchet MS"/>
          <w:lang w:val="en-GB" w:eastAsia="en-GB"/>
        </w:rPr>
        <w:t xml:space="preserve">If the first aider judges that a pupil is too unwell to remain in school, </w:t>
      </w:r>
      <w:r w:rsidR="6D52DEB4" w:rsidRPr="6EE5FC81">
        <w:rPr>
          <w:rFonts w:ascii="Trebuchet MS" w:hAnsi="Trebuchet MS"/>
          <w:lang w:val="en-GB" w:eastAsia="en-GB"/>
        </w:rPr>
        <w:t>p</w:t>
      </w:r>
      <w:r w:rsidRPr="6EE5FC81">
        <w:rPr>
          <w:rFonts w:ascii="Trebuchet MS" w:hAnsi="Trebuchet MS"/>
          <w:lang w:val="en-GB" w:eastAsia="en-GB"/>
        </w:rPr>
        <w:t>arents</w:t>
      </w:r>
      <w:r w:rsidR="4B5DE9F3" w:rsidRPr="6EE5FC81">
        <w:rPr>
          <w:rFonts w:ascii="Trebuchet MS" w:hAnsi="Trebuchet MS"/>
          <w:lang w:eastAsia="en-GB"/>
        </w:rPr>
        <w:t>/carers</w:t>
      </w:r>
      <w:r w:rsidRPr="6EE5FC81">
        <w:rPr>
          <w:rFonts w:ascii="Trebuchet MS" w:hAnsi="Trebuchet MS"/>
          <w:lang w:val="en-GB" w:eastAsia="en-GB"/>
        </w:rPr>
        <w:t xml:space="preserve"> </w:t>
      </w:r>
      <w:r w:rsidR="36732149" w:rsidRPr="6EE5FC81">
        <w:rPr>
          <w:rFonts w:ascii="Trebuchet MS" w:hAnsi="Trebuchet MS"/>
          <w:lang w:val="en-GB" w:eastAsia="en-GB"/>
        </w:rPr>
        <w:t xml:space="preserve">will be contacted and </w:t>
      </w:r>
      <w:r w:rsidRPr="6EE5FC81">
        <w:rPr>
          <w:rFonts w:ascii="Trebuchet MS" w:hAnsi="Trebuchet MS"/>
          <w:lang w:val="en-GB" w:eastAsia="en-GB"/>
        </w:rPr>
        <w:t>ask</w:t>
      </w:r>
      <w:r w:rsidR="7B4B4D2F" w:rsidRPr="6EE5FC81">
        <w:rPr>
          <w:rFonts w:ascii="Trebuchet MS" w:hAnsi="Trebuchet MS"/>
          <w:lang w:val="en-GB" w:eastAsia="en-GB"/>
        </w:rPr>
        <w:t>ed</w:t>
      </w:r>
      <w:r w:rsidRPr="6EE5FC81">
        <w:rPr>
          <w:rFonts w:ascii="Trebuchet MS" w:hAnsi="Trebuchet MS"/>
          <w:lang w:val="en-GB" w:eastAsia="en-GB"/>
        </w:rPr>
        <w:t xml:space="preserve"> to collect their child.</w:t>
      </w:r>
      <w:r w:rsidR="4B5DE9F3" w:rsidRPr="6EE5FC81">
        <w:rPr>
          <w:rFonts w:ascii="Trebuchet MS" w:hAnsi="Trebuchet MS"/>
          <w:lang w:eastAsia="en-GB"/>
        </w:rPr>
        <w:t xml:space="preserve"> O</w:t>
      </w:r>
      <w:r w:rsidRPr="6EE5FC81">
        <w:rPr>
          <w:rFonts w:ascii="Trebuchet MS" w:hAnsi="Trebuchet MS"/>
          <w:lang w:val="en-GB" w:eastAsia="en-GB"/>
        </w:rPr>
        <w:t>n the</w:t>
      </w:r>
      <w:r w:rsidR="7C3412F6" w:rsidRPr="6EE5FC81">
        <w:rPr>
          <w:rFonts w:ascii="Trebuchet MS" w:hAnsi="Trebuchet MS"/>
          <w:lang w:val="en-GB" w:eastAsia="en-GB"/>
        </w:rPr>
        <w:t xml:space="preserve"> parents/carers’</w:t>
      </w:r>
      <w:r w:rsidRPr="6EE5FC81">
        <w:rPr>
          <w:rFonts w:ascii="Trebuchet MS" w:hAnsi="Trebuchet MS"/>
          <w:lang w:val="en-GB" w:eastAsia="en-GB"/>
        </w:rPr>
        <w:t xml:space="preserve"> arrival, the first aider </w:t>
      </w:r>
      <w:r w:rsidR="0E99B198" w:rsidRPr="6EE5FC81">
        <w:rPr>
          <w:rFonts w:ascii="Trebuchet MS" w:hAnsi="Trebuchet MS"/>
          <w:lang w:val="en-GB" w:eastAsia="en-GB"/>
        </w:rPr>
        <w:t>may</w:t>
      </w:r>
      <w:r w:rsidRPr="6EE5FC81">
        <w:rPr>
          <w:rFonts w:ascii="Trebuchet MS" w:hAnsi="Trebuchet MS"/>
          <w:lang w:val="en-GB" w:eastAsia="en-GB"/>
        </w:rPr>
        <w:t xml:space="preserve"> recommend next steps to the</w:t>
      </w:r>
      <w:r w:rsidR="7C3412F6" w:rsidRPr="6EE5FC81">
        <w:rPr>
          <w:rFonts w:ascii="Trebuchet MS" w:hAnsi="Trebuchet MS"/>
          <w:lang w:val="en-GB" w:eastAsia="en-GB"/>
        </w:rPr>
        <w:t>m</w:t>
      </w:r>
    </w:p>
    <w:p w14:paraId="421341AF" w14:textId="1DA31F34" w:rsidR="00E503B0" w:rsidRPr="00C6715B" w:rsidRDefault="00E503B0" w:rsidP="003105BE">
      <w:pPr>
        <w:numPr>
          <w:ilvl w:val="0"/>
          <w:numId w:val="20"/>
        </w:numPr>
        <w:rPr>
          <w:rFonts w:ascii="Trebuchet MS" w:hAnsi="Trebuchet MS"/>
          <w:lang w:val="en-GB" w:eastAsia="en-GB"/>
        </w:rPr>
      </w:pPr>
      <w:r w:rsidRPr="6EE5FC81">
        <w:rPr>
          <w:rFonts w:ascii="Trebuchet MS" w:hAnsi="Trebuchet MS"/>
          <w:lang w:val="en-GB" w:eastAsia="en-GB"/>
        </w:rPr>
        <w:t>If emergency services are called, parents</w:t>
      </w:r>
      <w:r w:rsidR="00DB183A" w:rsidRPr="6EE5FC81">
        <w:rPr>
          <w:rFonts w:ascii="Trebuchet MS" w:hAnsi="Trebuchet MS"/>
          <w:lang w:eastAsia="en-GB"/>
        </w:rPr>
        <w:t>/carers</w:t>
      </w:r>
      <w:r w:rsidRPr="6EE5FC81">
        <w:rPr>
          <w:rFonts w:ascii="Trebuchet MS" w:hAnsi="Trebuchet MS"/>
          <w:lang w:val="en-GB" w:eastAsia="en-GB"/>
        </w:rPr>
        <w:t xml:space="preserve"> </w:t>
      </w:r>
      <w:r w:rsidR="2018E5A1" w:rsidRPr="6EE5FC81">
        <w:rPr>
          <w:rFonts w:ascii="Trebuchet MS" w:hAnsi="Trebuchet MS"/>
          <w:lang w:val="en-GB" w:eastAsia="en-GB"/>
        </w:rPr>
        <w:t>will be contacted immediately</w:t>
      </w:r>
    </w:p>
    <w:p w14:paraId="77CB9CC7" w14:textId="6556F639" w:rsidR="00E503B0" w:rsidRPr="009149E7" w:rsidRDefault="17C71C2B" w:rsidP="003105BE">
      <w:pPr>
        <w:numPr>
          <w:ilvl w:val="0"/>
          <w:numId w:val="20"/>
        </w:numPr>
        <w:rPr>
          <w:rFonts w:ascii="Trebuchet MS" w:eastAsia="Times New Roman" w:hAnsi="Trebuchet MS"/>
          <w:lang w:val="en-GB" w:eastAsia="en-GB"/>
        </w:rPr>
      </w:pPr>
      <w:r w:rsidRPr="00C6715B">
        <w:rPr>
          <w:rFonts w:ascii="Trebuchet MS" w:hAnsi="Trebuchet MS"/>
          <w:lang w:val="en-GB" w:eastAsia="en-GB"/>
        </w:rPr>
        <w:t>Th</w:t>
      </w:r>
      <w:r w:rsidRPr="04213E66">
        <w:rPr>
          <w:rFonts w:ascii="Trebuchet MS" w:hAnsi="Trebuchet MS"/>
          <w:lang w:val="en-GB" w:eastAsia="en-GB"/>
        </w:rPr>
        <w:t>e first aider/</w:t>
      </w:r>
      <w:r w:rsidR="38D0BC02" w:rsidRPr="04213E66">
        <w:rPr>
          <w:rFonts w:ascii="Trebuchet MS" w:hAnsi="Trebuchet MS"/>
          <w:lang w:val="en-GB" w:eastAsia="en-GB"/>
        </w:rPr>
        <w:t>anothe</w:t>
      </w:r>
      <w:r w:rsidR="38D0BC02" w:rsidRPr="2A97C5D7">
        <w:rPr>
          <w:rFonts w:ascii="Trebuchet MS" w:hAnsi="Trebuchet MS"/>
          <w:lang w:val="en-GB" w:eastAsia="en-GB"/>
        </w:rPr>
        <w:t xml:space="preserve">r </w:t>
      </w:r>
      <w:r w:rsidRPr="74D0ABBE">
        <w:rPr>
          <w:rFonts w:ascii="Trebuchet MS" w:hAnsi="Trebuchet MS"/>
          <w:lang w:val="en-GB" w:eastAsia="en-GB"/>
        </w:rPr>
        <w:t>member of staff will complete an accident report on the same day or as soon as is reasonably practica</w:t>
      </w:r>
      <w:r w:rsidR="3920C804" w:rsidRPr="74D0ABBE">
        <w:rPr>
          <w:rFonts w:ascii="Trebuchet MS" w:hAnsi="Trebuchet MS"/>
          <w:lang w:val="en-GB" w:eastAsia="en-GB"/>
        </w:rPr>
        <w:t>ble</w:t>
      </w:r>
      <w:r w:rsidRPr="74D0ABBE">
        <w:rPr>
          <w:rFonts w:ascii="Trebuchet MS" w:hAnsi="Trebuchet MS"/>
          <w:lang w:val="en-GB" w:eastAsia="en-GB"/>
        </w:rPr>
        <w:t xml:space="preserve"> after an incident resulting in an injury</w:t>
      </w:r>
    </w:p>
    <w:p w14:paraId="121209F0" w14:textId="77777777" w:rsidR="009149E7" w:rsidRPr="00C6715B" w:rsidRDefault="009149E7" w:rsidP="009149E7">
      <w:pPr>
        <w:ind w:left="720"/>
        <w:rPr>
          <w:rFonts w:ascii="Trebuchet MS" w:eastAsia="Times New Roman" w:hAnsi="Trebuchet MS"/>
          <w:lang w:val="en-GB" w:eastAsia="en-GB"/>
        </w:rPr>
      </w:pPr>
    </w:p>
    <w:p w14:paraId="5691C79D" w14:textId="710887F8" w:rsidR="00E503B0" w:rsidRPr="00C6715B" w:rsidRDefault="00E503B0" w:rsidP="04213E66">
      <w:pPr>
        <w:spacing w:before="240"/>
        <w:rPr>
          <w:rFonts w:ascii="Trebuchet MS" w:hAnsi="Trebuchet MS"/>
          <w:b/>
          <w:bCs/>
          <w:color w:val="002060"/>
          <w:sz w:val="24"/>
          <w:lang w:val="en-GB" w:eastAsia="en-GB"/>
        </w:rPr>
      </w:pPr>
      <w:r w:rsidRPr="04213E66">
        <w:rPr>
          <w:rFonts w:ascii="Trebuchet MS" w:hAnsi="Trebuchet MS"/>
          <w:b/>
          <w:bCs/>
          <w:color w:val="002060"/>
          <w:sz w:val="24"/>
          <w:lang w:val="en-GB" w:eastAsia="en-GB"/>
        </w:rPr>
        <w:t>4.2 Off-site procedures</w:t>
      </w:r>
    </w:p>
    <w:p w14:paraId="4B3D908F" w14:textId="6A3CB8D9" w:rsidR="00E503B0" w:rsidRPr="00C6715B" w:rsidRDefault="00E503B0" w:rsidP="04213E66">
      <w:pPr>
        <w:spacing w:before="240"/>
        <w:rPr>
          <w:rFonts w:ascii="Trebuchet MS" w:hAnsi="Trebuchet MS"/>
          <w:lang w:val="en-GB" w:eastAsia="en-GB"/>
        </w:rPr>
      </w:pPr>
      <w:r w:rsidRPr="04213E66">
        <w:rPr>
          <w:rFonts w:ascii="Trebuchet MS" w:hAnsi="Trebuchet MS"/>
          <w:lang w:val="en-GB" w:eastAsia="en-GB"/>
        </w:rPr>
        <w:t xml:space="preserve">When taking pupils off the school premises, staff will </w:t>
      </w:r>
      <w:r w:rsidR="008E69B4" w:rsidRPr="04213E66">
        <w:rPr>
          <w:rFonts w:ascii="Trebuchet MS" w:hAnsi="Trebuchet MS"/>
          <w:lang w:val="en-GB" w:eastAsia="en-GB"/>
        </w:rPr>
        <w:t xml:space="preserve">make sure that </w:t>
      </w:r>
      <w:r w:rsidRPr="04213E66">
        <w:rPr>
          <w:rFonts w:ascii="Trebuchet MS" w:hAnsi="Trebuchet MS"/>
          <w:lang w:val="en-GB" w:eastAsia="en-GB"/>
        </w:rPr>
        <w:t>they always have the following:</w:t>
      </w:r>
    </w:p>
    <w:p w14:paraId="7F381189" w14:textId="47A047ED" w:rsidR="00E503B0" w:rsidRPr="00C6715B" w:rsidRDefault="00E503B0" w:rsidP="003105BE">
      <w:pPr>
        <w:numPr>
          <w:ilvl w:val="0"/>
          <w:numId w:val="21"/>
        </w:numPr>
        <w:rPr>
          <w:rFonts w:ascii="Trebuchet MS" w:hAnsi="Trebuchet MS"/>
          <w:lang w:val="en-GB" w:eastAsia="en-GB"/>
        </w:rPr>
      </w:pPr>
      <w:r w:rsidRPr="04213E66">
        <w:rPr>
          <w:rFonts w:ascii="Trebuchet MS" w:hAnsi="Trebuchet MS"/>
          <w:lang w:val="en-GB" w:eastAsia="en-GB"/>
        </w:rPr>
        <w:t>A school mobile phone</w:t>
      </w:r>
    </w:p>
    <w:p w14:paraId="218F8EAF" w14:textId="20A24D5E" w:rsidR="00E503B0" w:rsidRPr="00C6715B" w:rsidRDefault="17C71C2B" w:rsidP="003105BE">
      <w:pPr>
        <w:numPr>
          <w:ilvl w:val="0"/>
          <w:numId w:val="21"/>
        </w:numPr>
        <w:rPr>
          <w:rFonts w:ascii="Trebuchet MS" w:hAnsi="Trebuchet MS"/>
          <w:lang w:val="en-GB" w:eastAsia="en-GB"/>
        </w:rPr>
      </w:pPr>
      <w:r w:rsidRPr="04213E66">
        <w:rPr>
          <w:rFonts w:ascii="Trebuchet MS" w:hAnsi="Trebuchet MS"/>
          <w:lang w:val="en-GB" w:eastAsia="en-GB"/>
        </w:rPr>
        <w:t xml:space="preserve">A portable first aid kit </w:t>
      </w:r>
      <w:r w:rsidR="08FEB1E8" w:rsidRPr="04213E66">
        <w:rPr>
          <w:rFonts w:ascii="Trebuchet MS" w:hAnsi="Trebuchet MS"/>
          <w:lang w:val="en-GB" w:eastAsia="en-GB"/>
        </w:rPr>
        <w:t>(see section 5</w:t>
      </w:r>
      <w:r w:rsidR="2AA6D059" w:rsidRPr="04213E66">
        <w:rPr>
          <w:rFonts w:ascii="Trebuchet MS" w:hAnsi="Trebuchet MS"/>
          <w:lang w:val="en-GB" w:eastAsia="en-GB"/>
        </w:rPr>
        <w:t>.3</w:t>
      </w:r>
      <w:r w:rsidR="08FEB1E8" w:rsidRPr="04213E66">
        <w:rPr>
          <w:rFonts w:ascii="Trebuchet MS" w:hAnsi="Trebuchet MS"/>
          <w:lang w:val="en-GB" w:eastAsia="en-GB"/>
        </w:rPr>
        <w:t xml:space="preserve"> for details)</w:t>
      </w:r>
    </w:p>
    <w:p w14:paraId="3E221417" w14:textId="7C2E8050" w:rsidR="00E503B0" w:rsidRPr="00C6715B" w:rsidRDefault="00E503B0" w:rsidP="003105BE">
      <w:pPr>
        <w:numPr>
          <w:ilvl w:val="0"/>
          <w:numId w:val="21"/>
        </w:numPr>
        <w:rPr>
          <w:rFonts w:ascii="Trebuchet MS" w:hAnsi="Trebuchet MS"/>
          <w:lang w:val="en-GB" w:eastAsia="en-GB"/>
        </w:rPr>
      </w:pPr>
      <w:r w:rsidRPr="04213E66">
        <w:rPr>
          <w:rFonts w:ascii="Trebuchet MS" w:hAnsi="Trebuchet MS"/>
          <w:lang w:val="en-GB" w:eastAsia="en-GB"/>
        </w:rPr>
        <w:lastRenderedPageBreak/>
        <w:t>Information about the specific medical needs of pupils</w:t>
      </w:r>
    </w:p>
    <w:p w14:paraId="2028051D" w14:textId="1A3A9F49" w:rsidR="00E503B0" w:rsidRPr="00C6715B" w:rsidRDefault="00E503B0" w:rsidP="003105BE">
      <w:pPr>
        <w:numPr>
          <w:ilvl w:val="0"/>
          <w:numId w:val="21"/>
        </w:numPr>
        <w:spacing w:after="0"/>
        <w:rPr>
          <w:rFonts w:ascii="Trebuchet MS" w:hAnsi="Trebuchet MS"/>
          <w:lang w:val="en-GB" w:eastAsia="en-GB"/>
        </w:rPr>
      </w:pPr>
      <w:r w:rsidRPr="04213E66">
        <w:rPr>
          <w:rFonts w:ascii="Trebuchet MS" w:hAnsi="Trebuchet MS"/>
          <w:lang w:val="en-GB" w:eastAsia="en-GB"/>
        </w:rPr>
        <w:t>Parents</w:t>
      </w:r>
      <w:r w:rsidR="00DB183A" w:rsidRPr="04213E66">
        <w:rPr>
          <w:rFonts w:ascii="Trebuchet MS" w:hAnsi="Trebuchet MS"/>
          <w:lang w:eastAsia="en-GB"/>
        </w:rPr>
        <w:t>/carers</w:t>
      </w:r>
      <w:r w:rsidRPr="04213E66">
        <w:rPr>
          <w:rFonts w:ascii="Trebuchet MS" w:hAnsi="Trebuchet MS"/>
          <w:lang w:val="en-GB" w:eastAsia="en-GB"/>
        </w:rPr>
        <w:t>’ contact details</w:t>
      </w:r>
    </w:p>
    <w:p w14:paraId="00C3C72D" w14:textId="7FA982E6" w:rsidR="04213E66" w:rsidRDefault="04213E66" w:rsidP="04213E66">
      <w:pPr>
        <w:spacing w:after="0"/>
        <w:ind w:left="720"/>
        <w:rPr>
          <w:rFonts w:ascii="Trebuchet MS" w:hAnsi="Trebuchet MS"/>
          <w:lang w:val="en-GB" w:eastAsia="en-GB"/>
        </w:rPr>
      </w:pPr>
    </w:p>
    <w:p w14:paraId="43696054" w14:textId="2206C662" w:rsidR="00E503B0" w:rsidRDefault="00E503B0" w:rsidP="04213E66">
      <w:pPr>
        <w:rPr>
          <w:rFonts w:ascii="Trebuchet MS" w:hAnsi="Trebuchet MS"/>
          <w:lang w:val="en-GB" w:eastAsia="en-GB"/>
        </w:rPr>
      </w:pPr>
      <w:r w:rsidRPr="04213E66">
        <w:rPr>
          <w:rFonts w:ascii="Trebuchet MS" w:hAnsi="Trebuchet MS"/>
          <w:lang w:val="en-GB" w:eastAsia="en-GB"/>
        </w:rPr>
        <w:t xml:space="preserve">When transporting pupils using a minibus or other large vehicle, the school will make sure the vehicle is equipped with a clearly marked first aid box </w:t>
      </w:r>
      <w:r w:rsidR="24E6245B" w:rsidRPr="04213E66">
        <w:rPr>
          <w:rFonts w:ascii="Trebuchet MS" w:hAnsi="Trebuchet MS"/>
          <w:lang w:val="en-GB" w:eastAsia="en-GB"/>
        </w:rPr>
        <w:t>(see section 5</w:t>
      </w:r>
      <w:r w:rsidR="6AC3DFBC" w:rsidRPr="04213E66">
        <w:rPr>
          <w:rFonts w:ascii="Trebuchet MS" w:hAnsi="Trebuchet MS"/>
          <w:lang w:val="en-GB" w:eastAsia="en-GB"/>
        </w:rPr>
        <w:t>.4</w:t>
      </w:r>
      <w:r w:rsidR="24E6245B" w:rsidRPr="04213E66">
        <w:rPr>
          <w:rFonts w:ascii="Trebuchet MS" w:hAnsi="Trebuchet MS"/>
          <w:lang w:val="en-GB" w:eastAsia="en-GB"/>
        </w:rPr>
        <w:t xml:space="preserve"> for details)</w:t>
      </w:r>
      <w:r w:rsidR="72DD449A" w:rsidRPr="04213E66">
        <w:rPr>
          <w:rFonts w:ascii="Trebuchet MS" w:hAnsi="Trebuchet MS"/>
          <w:lang w:val="en-GB" w:eastAsia="en-GB"/>
        </w:rPr>
        <w:t>.</w:t>
      </w:r>
    </w:p>
    <w:p w14:paraId="38CFFC40" w14:textId="7AD0240B" w:rsidR="00E503B0" w:rsidRPr="00C6715B" w:rsidRDefault="00E503B0" w:rsidP="04213E66">
      <w:pPr>
        <w:rPr>
          <w:rFonts w:ascii="Trebuchet MS" w:hAnsi="Trebuchet MS"/>
          <w:lang w:val="en-GB" w:eastAsia="en-GB"/>
        </w:rPr>
      </w:pPr>
      <w:r w:rsidRPr="7730DC6C">
        <w:rPr>
          <w:rFonts w:ascii="Trebuchet MS" w:hAnsi="Trebuchet MS"/>
          <w:lang w:val="en-GB" w:eastAsia="en-GB"/>
        </w:rPr>
        <w:t>Risk assessments will be completed prior to any educational visit that necessitates taking pupils off school premises.</w:t>
      </w:r>
    </w:p>
    <w:p w14:paraId="7198718E" w14:textId="275D6C3E" w:rsidR="009330EF" w:rsidRPr="00C6715B" w:rsidRDefault="009330EF" w:rsidP="04213E66">
      <w:pPr>
        <w:pStyle w:val="1bodycopy"/>
        <w:rPr>
          <w:rFonts w:ascii="Trebuchet MS" w:hAnsi="Trebuchet MS"/>
          <w:lang w:val="en-GB" w:eastAsia="en-GB"/>
        </w:rPr>
      </w:pPr>
      <w:r w:rsidRPr="04213E66">
        <w:rPr>
          <w:rFonts w:ascii="Trebuchet MS" w:hAnsi="Trebuchet MS"/>
          <w:lang w:val="en-GB"/>
        </w:rPr>
        <w:t>The procedure in 4.1 will be followed as closely as possible for any off-site accidents (though whether the parents/c</w:t>
      </w:r>
      <w:r w:rsidRPr="04213E66">
        <w:rPr>
          <w:rFonts w:ascii="Trebuchet MS" w:hAnsi="Trebuchet MS"/>
          <w:lang w:val="en-GB" w:eastAsia="en-GB"/>
        </w:rPr>
        <w:t xml:space="preserve">arers can collect their child will depend on the location and duration of the trip). </w:t>
      </w:r>
    </w:p>
    <w:p w14:paraId="589EFEF2" w14:textId="03E5ED69" w:rsidR="00E503B0" w:rsidRPr="00C6715B" w:rsidRDefault="2ABD77FA" w:rsidP="04213E66">
      <w:pPr>
        <w:rPr>
          <w:rFonts w:ascii="Trebuchet MS" w:hAnsi="Trebuchet MS"/>
          <w:lang w:val="en-GB" w:eastAsia="en-GB"/>
        </w:rPr>
      </w:pPr>
      <w:r w:rsidRPr="04213E66">
        <w:rPr>
          <w:rFonts w:ascii="Trebuchet MS" w:hAnsi="Trebuchet MS"/>
          <w:lang w:val="en-GB" w:eastAsia="en-GB"/>
        </w:rPr>
        <w:t>For s</w:t>
      </w:r>
      <w:r w:rsidR="17C71C2B" w:rsidRPr="04213E66">
        <w:rPr>
          <w:rFonts w:ascii="Trebuchet MS" w:hAnsi="Trebuchet MS"/>
          <w:lang w:val="en-GB" w:eastAsia="en-GB"/>
        </w:rPr>
        <w:t xml:space="preserve">chools </w:t>
      </w:r>
      <w:r w:rsidR="17C71C2B" w:rsidRPr="14FFE2A2">
        <w:rPr>
          <w:rFonts w:ascii="Trebuchet MS" w:hAnsi="Trebuchet MS"/>
          <w:u w:val="single"/>
          <w:lang w:val="en-GB" w:eastAsia="en-GB"/>
        </w:rPr>
        <w:t>with</w:t>
      </w:r>
      <w:r w:rsidR="17C71C2B" w:rsidRPr="14FFE2A2">
        <w:rPr>
          <w:rFonts w:ascii="Trebuchet MS" w:hAnsi="Trebuchet MS"/>
          <w:lang w:val="en-GB" w:eastAsia="en-GB"/>
        </w:rPr>
        <w:t xml:space="preserve"> Early Years Foundation Stage provision</w:t>
      </w:r>
      <w:r w:rsidR="6CC2D574" w:rsidRPr="14FFE2A2">
        <w:rPr>
          <w:rFonts w:ascii="Trebuchet MS" w:hAnsi="Trebuchet MS"/>
          <w:lang w:val="en-GB" w:eastAsia="en-GB"/>
        </w:rPr>
        <w:t>, t</w:t>
      </w:r>
      <w:r w:rsidR="17C71C2B" w:rsidRPr="14FFE2A2">
        <w:rPr>
          <w:rFonts w:ascii="Trebuchet MS" w:hAnsi="Trebuchet MS"/>
          <w:lang w:val="en-GB" w:eastAsia="en-GB"/>
        </w:rPr>
        <w:t>here will always be at least 1 first aider with a current paediatric first aid (PFA) certificate on school trips and visits, as required by the statutory framework for the Early Years Foundation Stage</w:t>
      </w:r>
      <w:r w:rsidR="4B5DE9F3" w:rsidRPr="14FFE2A2">
        <w:rPr>
          <w:rFonts w:ascii="Trebuchet MS" w:hAnsi="Trebuchet MS"/>
          <w:lang w:eastAsia="en-GB"/>
        </w:rPr>
        <w:t xml:space="preserve"> (EYFS)</w:t>
      </w:r>
      <w:r w:rsidR="17C71C2B" w:rsidRPr="14FFE2A2">
        <w:rPr>
          <w:rFonts w:ascii="Trebuchet MS" w:hAnsi="Trebuchet MS"/>
          <w:lang w:val="en-GB" w:eastAsia="en-GB"/>
        </w:rPr>
        <w:t xml:space="preserve">. </w:t>
      </w:r>
      <w:r w:rsidR="522E93AD" w:rsidRPr="14FFE2A2">
        <w:rPr>
          <w:rFonts w:ascii="Trebuchet MS" w:hAnsi="Trebuchet MS"/>
          <w:lang w:val="en-GB" w:eastAsia="en-GB"/>
        </w:rPr>
        <w:t xml:space="preserve">  For s</w:t>
      </w:r>
      <w:r w:rsidR="17C71C2B" w:rsidRPr="14FFE2A2">
        <w:rPr>
          <w:rFonts w:ascii="Trebuchet MS" w:hAnsi="Trebuchet MS"/>
          <w:lang w:val="en-GB" w:eastAsia="en-GB"/>
        </w:rPr>
        <w:t xml:space="preserve">chools </w:t>
      </w:r>
      <w:r w:rsidR="17C71C2B" w:rsidRPr="14FFE2A2">
        <w:rPr>
          <w:rFonts w:ascii="Trebuchet MS" w:hAnsi="Trebuchet MS"/>
          <w:u w:val="single"/>
          <w:lang w:val="en-GB" w:eastAsia="en-GB"/>
        </w:rPr>
        <w:t>without</w:t>
      </w:r>
      <w:r w:rsidR="17C71C2B" w:rsidRPr="14FFE2A2">
        <w:rPr>
          <w:rFonts w:ascii="Trebuchet MS" w:hAnsi="Trebuchet MS"/>
          <w:lang w:val="en-GB" w:eastAsia="en-GB"/>
        </w:rPr>
        <w:t xml:space="preserve"> Early Years Foundation Stage provision</w:t>
      </w:r>
      <w:r w:rsidR="44CE9D09" w:rsidRPr="14FFE2A2">
        <w:rPr>
          <w:rFonts w:ascii="Trebuchet MS" w:hAnsi="Trebuchet MS"/>
          <w:lang w:val="en-GB" w:eastAsia="en-GB"/>
        </w:rPr>
        <w:t>, there</w:t>
      </w:r>
      <w:r w:rsidR="17C71C2B" w:rsidRPr="14FFE2A2">
        <w:rPr>
          <w:rFonts w:ascii="Trebuchet MS" w:hAnsi="Trebuchet MS"/>
          <w:lang w:val="en-GB" w:eastAsia="en-GB"/>
        </w:rPr>
        <w:t xml:space="preserve"> will always be at least 1 first aider on school trips and visits.</w:t>
      </w:r>
    </w:p>
    <w:p w14:paraId="300A64D4" w14:textId="045FF7FA" w:rsidR="04213E66" w:rsidRDefault="04213E66" w:rsidP="04213E66">
      <w:pPr>
        <w:rPr>
          <w:rFonts w:ascii="Trebuchet MS" w:hAnsi="Trebuchet MS"/>
          <w:lang w:val="en-GB" w:eastAsia="en-GB"/>
        </w:rPr>
      </w:pPr>
    </w:p>
    <w:p w14:paraId="55690D87" w14:textId="77777777" w:rsidR="00F84629" w:rsidRDefault="17C71C2B" w:rsidP="00F84629">
      <w:pPr>
        <w:pStyle w:val="Heading1"/>
        <w:rPr>
          <w:rFonts w:ascii="Trebuchet MS" w:eastAsia="Arial" w:hAnsi="Trebuchet MS"/>
          <w:color w:val="002060"/>
          <w:lang w:eastAsia="en-GB"/>
        </w:rPr>
      </w:pPr>
      <w:bookmarkStart w:id="16" w:name="_Toc54183104"/>
      <w:bookmarkStart w:id="17" w:name="_Toc97546573"/>
      <w:bookmarkStart w:id="18" w:name="_Toc252545080"/>
      <w:r w:rsidRPr="04213E66">
        <w:rPr>
          <w:rFonts w:ascii="Trebuchet MS" w:eastAsia="Arial" w:hAnsi="Trebuchet MS"/>
          <w:color w:val="002060"/>
          <w:lang w:eastAsia="en-GB"/>
        </w:rPr>
        <w:t>5. First aid equipment</w:t>
      </w:r>
      <w:bookmarkEnd w:id="16"/>
      <w:bookmarkEnd w:id="17"/>
      <w:bookmarkEnd w:id="18"/>
    </w:p>
    <w:p w14:paraId="39DD9081" w14:textId="4DBFA6B9" w:rsidR="38AA51B2" w:rsidRPr="00F84629" w:rsidRDefault="38AA51B2" w:rsidP="00F84629">
      <w:pPr>
        <w:pStyle w:val="Heading1"/>
        <w:rPr>
          <w:rFonts w:ascii="Trebuchet MS" w:eastAsia="Arial" w:hAnsi="Trebuchet MS"/>
          <w:color w:val="002060"/>
          <w:lang w:eastAsia="en-GB"/>
        </w:rPr>
      </w:pPr>
      <w:r w:rsidRPr="04213E66">
        <w:rPr>
          <w:rFonts w:ascii="Trebuchet MS" w:eastAsia="MS Mincho" w:hAnsi="Trebuchet MS" w:cs="Times New Roman"/>
          <w:bCs/>
          <w:color w:val="002060"/>
          <w:sz w:val="24"/>
          <w:szCs w:val="24"/>
          <w:lang w:eastAsia="en-GB"/>
        </w:rPr>
        <w:t xml:space="preserve">5.1 AEDs </w:t>
      </w:r>
    </w:p>
    <w:p w14:paraId="38EE8649" w14:textId="5DCE5DE0" w:rsidR="79DCEB22" w:rsidRDefault="1F905859" w:rsidP="7730DC6C">
      <w:pPr>
        <w:spacing w:after="0" w:line="300" w:lineRule="auto"/>
        <w:rPr>
          <w:rFonts w:ascii="Trebuchet MS" w:eastAsia="Trebuchet MS" w:hAnsi="Trebuchet MS" w:cs="Trebuchet MS"/>
          <w:szCs w:val="20"/>
        </w:rPr>
      </w:pPr>
      <w:r w:rsidRPr="01AA1E1D">
        <w:rPr>
          <w:rFonts w:ascii="Trebuchet MS" w:eastAsia="Trebuchet MS" w:hAnsi="Trebuchet MS" w:cs="Trebuchet MS"/>
          <w:b/>
          <w:bCs/>
          <w:color w:val="0A0A0A"/>
          <w:szCs w:val="20"/>
          <w:lang w:val="en-GB"/>
        </w:rPr>
        <w:t>AED</w:t>
      </w:r>
      <w:r w:rsidR="1166075D" w:rsidRPr="01AA1E1D">
        <w:rPr>
          <w:rFonts w:ascii="Trebuchet MS" w:eastAsia="Trebuchet MS" w:hAnsi="Trebuchet MS" w:cs="Trebuchet MS"/>
          <w:b/>
          <w:bCs/>
          <w:color w:val="0A0A0A"/>
          <w:szCs w:val="20"/>
          <w:lang w:val="en-GB"/>
        </w:rPr>
        <w:t>s</w:t>
      </w:r>
      <w:r w:rsidR="7F86EEB8" w:rsidRPr="01AA1E1D">
        <w:rPr>
          <w:rFonts w:ascii="Trebuchet MS" w:eastAsia="Trebuchet MS" w:hAnsi="Trebuchet MS" w:cs="Trebuchet MS"/>
          <w:b/>
          <w:bCs/>
          <w:color w:val="0A0A0A"/>
          <w:szCs w:val="20"/>
          <w:lang w:val="en-GB"/>
        </w:rPr>
        <w:t>:</w:t>
      </w:r>
      <w:r w:rsidR="7F86EEB8" w:rsidRPr="01AA1E1D">
        <w:rPr>
          <w:rFonts w:ascii="Trebuchet MS" w:eastAsia="Trebuchet MS" w:hAnsi="Trebuchet MS" w:cs="Trebuchet MS"/>
          <w:color w:val="0A0A0A"/>
          <w:szCs w:val="20"/>
          <w:lang w:val="en-GB"/>
        </w:rPr>
        <w:t xml:space="preserve">  </w:t>
      </w:r>
      <w:r w:rsidRPr="01AA1E1D">
        <w:rPr>
          <w:rFonts w:ascii="Trebuchet MS" w:eastAsia="Trebuchet MS" w:hAnsi="Trebuchet MS" w:cs="Trebuchet MS"/>
          <w:color w:val="001D35"/>
          <w:szCs w:val="20"/>
        </w:rPr>
        <w:t>An Automated External Defibrillator</w:t>
      </w:r>
      <w:r w:rsidRPr="01AA1E1D">
        <w:rPr>
          <w:rFonts w:ascii="Trebuchet MS" w:eastAsia="Trebuchet MS" w:hAnsi="Trebuchet MS" w:cs="Trebuchet MS"/>
          <w:color w:val="0A0A0A"/>
          <w:szCs w:val="20"/>
        </w:rPr>
        <w:t xml:space="preserve"> (AED) is a portable, life-saving device used to treat sudden cardiac arrest. </w:t>
      </w:r>
      <w:r w:rsidR="41CCAF36" w:rsidRPr="01AA1E1D">
        <w:rPr>
          <w:rFonts w:ascii="Trebuchet MS" w:eastAsia="Trebuchet MS" w:hAnsi="Trebuchet MS" w:cs="Trebuchet MS"/>
          <w:color w:val="0A0A0A"/>
          <w:szCs w:val="20"/>
        </w:rPr>
        <w:t xml:space="preserve">The school </w:t>
      </w:r>
      <w:r w:rsidRPr="01AA1E1D">
        <w:rPr>
          <w:rFonts w:ascii="Trebuchet MS" w:eastAsia="Trebuchet MS" w:hAnsi="Trebuchet MS" w:cs="Trebuchet MS"/>
          <w:color w:val="0A0A0A"/>
          <w:szCs w:val="20"/>
        </w:rPr>
        <w:t>AED</w:t>
      </w:r>
      <w:r w:rsidR="005A688A">
        <w:rPr>
          <w:rFonts w:ascii="Trebuchet MS" w:eastAsia="Trebuchet MS" w:hAnsi="Trebuchet MS" w:cs="Trebuchet MS"/>
          <w:color w:val="0A0A0A"/>
          <w:szCs w:val="20"/>
        </w:rPr>
        <w:t xml:space="preserve"> is </w:t>
      </w:r>
      <w:r w:rsidR="42B0B405" w:rsidRPr="01AA1E1D">
        <w:rPr>
          <w:rFonts w:ascii="Trebuchet MS" w:eastAsia="Trebuchet MS" w:hAnsi="Trebuchet MS" w:cs="Trebuchet MS"/>
          <w:color w:val="0A0A0A"/>
          <w:szCs w:val="20"/>
        </w:rPr>
        <w:t>located</w:t>
      </w:r>
      <w:r w:rsidR="005A688A">
        <w:rPr>
          <w:rFonts w:ascii="Trebuchet MS" w:eastAsia="Trebuchet MS" w:hAnsi="Trebuchet MS" w:cs="Trebuchet MS"/>
          <w:color w:val="0A0A0A"/>
          <w:szCs w:val="20"/>
        </w:rPr>
        <w:t xml:space="preserve"> on the wall in the main school office. </w:t>
      </w:r>
      <w:r w:rsidR="2F9FD779" w:rsidRPr="01AA1E1D">
        <w:rPr>
          <w:rFonts w:ascii="Trebuchet MS" w:eastAsia="Trebuchet MS" w:hAnsi="Trebuchet MS" w:cs="Trebuchet MS"/>
          <w:color w:val="242424"/>
          <w:szCs w:val="20"/>
        </w:rPr>
        <w:t>Pupils and staff will receive training on their use to support emergency preparedness and community safety.</w:t>
      </w:r>
      <w:r w:rsidR="0D7FD648" w:rsidRPr="01AA1E1D">
        <w:rPr>
          <w:rFonts w:ascii="Trebuchet MS" w:eastAsia="Trebuchet MS" w:hAnsi="Trebuchet MS" w:cs="Trebuchet MS"/>
          <w:color w:val="242424"/>
          <w:szCs w:val="20"/>
        </w:rPr>
        <w:t xml:space="preserve">   </w:t>
      </w:r>
      <w:r w:rsidR="0D7FD648" w:rsidRPr="01AA1E1D">
        <w:rPr>
          <w:rFonts w:ascii="Trebuchet MS" w:eastAsia="Trebuchet MS" w:hAnsi="Trebuchet MS" w:cs="Trebuchet MS"/>
          <w:szCs w:val="20"/>
        </w:rPr>
        <w:t>Where appropriate</w:t>
      </w:r>
      <w:r w:rsidR="6CBCA620" w:rsidRPr="01AA1E1D">
        <w:rPr>
          <w:rFonts w:ascii="Trebuchet MS" w:eastAsia="Trebuchet MS" w:hAnsi="Trebuchet MS" w:cs="Trebuchet MS"/>
          <w:szCs w:val="20"/>
        </w:rPr>
        <w:t xml:space="preserve"> (depending on the location and accessibility of AED)</w:t>
      </w:r>
      <w:r w:rsidR="0D7FD648" w:rsidRPr="01AA1E1D">
        <w:rPr>
          <w:rFonts w:ascii="Trebuchet MS" w:eastAsia="Trebuchet MS" w:hAnsi="Trebuchet MS" w:cs="Trebuchet MS"/>
          <w:szCs w:val="20"/>
        </w:rPr>
        <w:t>, the AED will be adde</w:t>
      </w:r>
      <w:r w:rsidR="46F647D4" w:rsidRPr="01AA1E1D">
        <w:rPr>
          <w:rFonts w:ascii="Trebuchet MS" w:eastAsia="Trebuchet MS" w:hAnsi="Trebuchet MS" w:cs="Trebuchet MS"/>
          <w:szCs w:val="20"/>
        </w:rPr>
        <w:t>d to</w:t>
      </w:r>
      <w:r w:rsidR="46F647D4" w:rsidRPr="01AA1E1D">
        <w:rPr>
          <w:rFonts w:ascii="Trebuchet MS" w:eastAsia="Trebuchet MS" w:hAnsi="Trebuchet MS" w:cs="Trebuchet MS"/>
          <w:color w:val="242424"/>
          <w:szCs w:val="20"/>
        </w:rPr>
        <w:t xml:space="preserve"> </w:t>
      </w:r>
      <w:hyperlink r:id="rId21">
        <w:r w:rsidR="00271B61" w:rsidRPr="01AA1E1D">
          <w:rPr>
            <w:rStyle w:val="Hyperlink"/>
            <w:rFonts w:ascii="Trebuchet MS" w:eastAsia="Trebuchet MS" w:hAnsi="Trebuchet MS" w:cs="Trebuchet MS"/>
            <w:szCs w:val="20"/>
          </w:rPr>
          <w:t>The Circuit - the national defibrillator network</w:t>
        </w:r>
        <w:r w:rsidR="281FCC4D" w:rsidRPr="01AA1E1D">
          <w:rPr>
            <w:rStyle w:val="Hyperlink"/>
            <w:rFonts w:ascii="Trebuchet MS" w:eastAsia="Trebuchet MS" w:hAnsi="Trebuchet MS" w:cs="Trebuchet MS"/>
            <w:szCs w:val="20"/>
          </w:rPr>
          <w:t>.</w:t>
        </w:r>
      </w:hyperlink>
    </w:p>
    <w:p w14:paraId="0A005A80" w14:textId="7286B921" w:rsidR="7730DC6C" w:rsidRDefault="7730DC6C" w:rsidP="7730DC6C">
      <w:pPr>
        <w:spacing w:after="0" w:line="300" w:lineRule="auto"/>
        <w:rPr>
          <w:rFonts w:ascii="Trebuchet MS" w:eastAsia="Trebuchet MS" w:hAnsi="Trebuchet MS" w:cs="Trebuchet MS"/>
          <w:color w:val="242424"/>
          <w:szCs w:val="20"/>
        </w:rPr>
      </w:pPr>
    </w:p>
    <w:p w14:paraId="4BA93076" w14:textId="3A38DE97" w:rsidR="640E0D50" w:rsidRDefault="640E0D50" w:rsidP="04213E66">
      <w:pPr>
        <w:shd w:val="clear" w:color="auto" w:fill="FFFFFF" w:themeFill="background1"/>
        <w:spacing w:line="300" w:lineRule="auto"/>
      </w:pPr>
      <w:r w:rsidRPr="04213E66">
        <w:rPr>
          <w:rFonts w:ascii="Trebuchet MS" w:hAnsi="Trebuchet MS"/>
          <w:b/>
          <w:bCs/>
          <w:color w:val="002060"/>
          <w:sz w:val="24"/>
          <w:lang w:eastAsia="en-GB"/>
        </w:rPr>
        <w:t xml:space="preserve">5.2 </w:t>
      </w:r>
      <w:r w:rsidR="38E39D2C" w:rsidRPr="04213E66">
        <w:rPr>
          <w:rFonts w:ascii="Trebuchet MS" w:hAnsi="Trebuchet MS"/>
          <w:b/>
          <w:bCs/>
          <w:color w:val="002060"/>
          <w:sz w:val="24"/>
          <w:lang w:eastAsia="en-GB"/>
        </w:rPr>
        <w:t>In-s</w:t>
      </w:r>
      <w:r w:rsidRPr="04213E66">
        <w:rPr>
          <w:rFonts w:ascii="Trebuchet MS" w:hAnsi="Trebuchet MS"/>
          <w:b/>
          <w:bCs/>
          <w:color w:val="002060"/>
          <w:sz w:val="24"/>
          <w:lang w:eastAsia="en-GB"/>
        </w:rPr>
        <w:t xml:space="preserve">chool </w:t>
      </w:r>
      <w:r w:rsidR="6FD9C768" w:rsidRPr="04213E66">
        <w:rPr>
          <w:rFonts w:ascii="Trebuchet MS" w:hAnsi="Trebuchet MS"/>
          <w:b/>
          <w:bCs/>
          <w:color w:val="002060"/>
          <w:sz w:val="24"/>
          <w:lang w:eastAsia="en-GB"/>
        </w:rPr>
        <w:t>f</w:t>
      </w:r>
      <w:r w:rsidRPr="04213E66">
        <w:rPr>
          <w:rFonts w:ascii="Trebuchet MS" w:hAnsi="Trebuchet MS"/>
          <w:b/>
          <w:bCs/>
          <w:color w:val="002060"/>
          <w:sz w:val="24"/>
          <w:lang w:eastAsia="en-GB"/>
        </w:rPr>
        <w:t xml:space="preserve">irst </w:t>
      </w:r>
      <w:r w:rsidR="21BBCA23" w:rsidRPr="04213E66">
        <w:rPr>
          <w:rFonts w:ascii="Trebuchet MS" w:hAnsi="Trebuchet MS"/>
          <w:b/>
          <w:bCs/>
          <w:color w:val="002060"/>
          <w:sz w:val="24"/>
          <w:lang w:eastAsia="en-GB"/>
        </w:rPr>
        <w:t>a</w:t>
      </w:r>
      <w:r w:rsidRPr="04213E66">
        <w:rPr>
          <w:rFonts w:ascii="Trebuchet MS" w:hAnsi="Trebuchet MS"/>
          <w:b/>
          <w:bCs/>
          <w:color w:val="002060"/>
          <w:sz w:val="24"/>
          <w:lang w:eastAsia="en-GB"/>
        </w:rPr>
        <w:t xml:space="preserve">id </w:t>
      </w:r>
      <w:r w:rsidR="76EE8B49" w:rsidRPr="04213E66">
        <w:rPr>
          <w:rFonts w:ascii="Trebuchet MS" w:hAnsi="Trebuchet MS"/>
          <w:b/>
          <w:bCs/>
          <w:color w:val="002060"/>
          <w:sz w:val="24"/>
          <w:lang w:eastAsia="en-GB"/>
        </w:rPr>
        <w:t>k</w:t>
      </w:r>
      <w:r w:rsidRPr="04213E66">
        <w:rPr>
          <w:rFonts w:ascii="Trebuchet MS" w:hAnsi="Trebuchet MS"/>
          <w:b/>
          <w:bCs/>
          <w:color w:val="002060"/>
          <w:sz w:val="24"/>
          <w:lang w:eastAsia="en-GB"/>
        </w:rPr>
        <w:t>it</w:t>
      </w:r>
    </w:p>
    <w:p w14:paraId="11D79EA9" w14:textId="36C9E9F7" w:rsidR="00E503B0" w:rsidRPr="00C6715B" w:rsidRDefault="4B64ED5D" w:rsidP="14FFE2A2">
      <w:pPr>
        <w:rPr>
          <w:rFonts w:ascii="Trebuchet MS" w:hAnsi="Trebuchet MS"/>
          <w:lang w:val="en-GB" w:eastAsia="en-GB"/>
        </w:rPr>
      </w:pPr>
      <w:r w:rsidRPr="01AA1E1D">
        <w:rPr>
          <w:rFonts w:ascii="Trebuchet MS" w:hAnsi="Trebuchet MS"/>
          <w:lang w:val="en-GB" w:eastAsia="en-GB"/>
        </w:rPr>
        <w:t>A typical first aid kit in our school will include</w:t>
      </w:r>
      <w:r w:rsidR="7C77B862" w:rsidRPr="01AA1E1D">
        <w:rPr>
          <w:rFonts w:ascii="Trebuchet MS" w:hAnsi="Trebuchet MS"/>
          <w:lang w:val="en-GB" w:eastAsia="en-GB"/>
        </w:rPr>
        <w:t xml:space="preserve">, at a minimum </w:t>
      </w:r>
      <w:r w:rsidR="7658842F" w:rsidRPr="01AA1E1D">
        <w:rPr>
          <w:rFonts w:ascii="Trebuchet MS" w:hAnsi="Trebuchet MS"/>
          <w:lang w:val="en-GB" w:eastAsia="en-GB"/>
        </w:rPr>
        <w:t>(based on H</w:t>
      </w:r>
      <w:r w:rsidR="1428092B" w:rsidRPr="01AA1E1D">
        <w:rPr>
          <w:rFonts w:ascii="Trebuchet MS" w:hAnsi="Trebuchet MS"/>
          <w:lang w:val="en-GB" w:eastAsia="en-GB"/>
        </w:rPr>
        <w:t>SE</w:t>
      </w:r>
      <w:r w:rsidR="7658842F" w:rsidRPr="01AA1E1D">
        <w:rPr>
          <w:rFonts w:ascii="Trebuchet MS" w:hAnsi="Trebuchet MS"/>
          <w:lang w:val="en-GB" w:eastAsia="en-GB"/>
        </w:rPr>
        <w:t xml:space="preserve"> recommendations)</w:t>
      </w:r>
      <w:r w:rsidRPr="01AA1E1D">
        <w:rPr>
          <w:rFonts w:ascii="Trebuchet MS" w:hAnsi="Trebuchet MS"/>
          <w:lang w:val="en-GB" w:eastAsia="en-GB"/>
        </w:rPr>
        <w:t xml:space="preserve">: </w:t>
      </w:r>
    </w:p>
    <w:p w14:paraId="30327FED" w14:textId="4007B442" w:rsidR="00E503B0" w:rsidRPr="00C6715B" w:rsidRDefault="17C71C2B" w:rsidP="003105BE">
      <w:pPr>
        <w:numPr>
          <w:ilvl w:val="0"/>
          <w:numId w:val="23"/>
        </w:numPr>
        <w:rPr>
          <w:rFonts w:ascii="Trebuchet MS" w:eastAsia="Times New Roman" w:hAnsi="Trebuchet MS"/>
          <w:lang w:val="en-GB" w:eastAsia="en-GB"/>
        </w:rPr>
      </w:pPr>
      <w:r w:rsidRPr="0EFB48B1">
        <w:rPr>
          <w:rFonts w:ascii="Trebuchet MS" w:hAnsi="Trebuchet MS"/>
          <w:lang w:val="en-GB" w:eastAsia="en-GB"/>
        </w:rPr>
        <w:t xml:space="preserve">A leaflet giving general advice on first aid </w:t>
      </w:r>
      <w:r w:rsidR="65E3C168" w:rsidRPr="0EFB48B1">
        <w:rPr>
          <w:rFonts w:ascii="Trebuchet MS" w:hAnsi="Trebuchet MS"/>
          <w:lang w:val="en-GB" w:eastAsia="en-GB"/>
        </w:rPr>
        <w:t>(</w:t>
      </w:r>
      <w:proofErr w:type="gramStart"/>
      <w:r w:rsidR="65E3C168" w:rsidRPr="0EFB48B1">
        <w:rPr>
          <w:rFonts w:ascii="Trebuchet MS" w:hAnsi="Trebuchet MS"/>
          <w:lang w:val="en-GB" w:eastAsia="en-GB"/>
        </w:rPr>
        <w:t>e.g.</w:t>
      </w:r>
      <w:proofErr w:type="gramEnd"/>
      <w:r w:rsidR="65E3C168" w:rsidRPr="0EFB48B1">
        <w:rPr>
          <w:rFonts w:ascii="Trebuchet MS" w:hAnsi="Trebuchet MS"/>
          <w:lang w:val="en-GB" w:eastAsia="en-GB"/>
        </w:rPr>
        <w:t xml:space="preserve"> </w:t>
      </w:r>
      <w:hyperlink r:id="rId22">
        <w:r w:rsidR="65E3C168" w:rsidRPr="0EFB48B1">
          <w:rPr>
            <w:rStyle w:val="Hyperlink"/>
            <w:rFonts w:ascii="Trebuchet MS" w:eastAsia="Trebuchet MS" w:hAnsi="Trebuchet MS" w:cs="Trebuchet MS"/>
            <w:szCs w:val="20"/>
            <w:lang w:val="en-GB"/>
          </w:rPr>
          <w:t>Basic advice on first aid at work</w:t>
        </w:r>
      </w:hyperlink>
      <w:r w:rsidR="65E3C168" w:rsidRPr="0EFB48B1">
        <w:rPr>
          <w:rFonts w:ascii="Trebuchet MS" w:hAnsi="Trebuchet MS"/>
          <w:lang w:val="en-GB" w:eastAsia="en-GB"/>
        </w:rPr>
        <w:t>)</w:t>
      </w:r>
    </w:p>
    <w:p w14:paraId="1C628117"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20 individually wrapped sterile adhesive dressings (assorted sizes)</w:t>
      </w:r>
    </w:p>
    <w:p w14:paraId="09FF089B"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2 sterile eye pads</w:t>
      </w:r>
    </w:p>
    <w:p w14:paraId="17F9CD18"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2 individually wrapped triangular bandages (preferably sterile)</w:t>
      </w:r>
    </w:p>
    <w:p w14:paraId="653DE0B1"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6 safety pins</w:t>
      </w:r>
    </w:p>
    <w:p w14:paraId="11E1D160"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6 medium-sized individually wrapped sterile unmedicated wound dressings</w:t>
      </w:r>
    </w:p>
    <w:p w14:paraId="1F2A1902"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2 large sterile individually wrapped unmedicated wound dressings</w:t>
      </w:r>
    </w:p>
    <w:p w14:paraId="2D0E1FFE"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 xml:space="preserve">3 pairs of disposable gloves </w:t>
      </w:r>
    </w:p>
    <w:p w14:paraId="11EE2AF1" w14:textId="77777777" w:rsidR="00E503B0" w:rsidRPr="00C6715B" w:rsidRDefault="1A46DF84" w:rsidP="00E503B0">
      <w:pPr>
        <w:rPr>
          <w:rFonts w:ascii="Trebuchet MS" w:hAnsi="Trebuchet MS"/>
          <w:lang w:val="en-GB" w:eastAsia="en-GB"/>
        </w:rPr>
      </w:pPr>
      <w:r w:rsidRPr="01AA1E1D">
        <w:rPr>
          <w:rFonts w:ascii="Trebuchet MS" w:hAnsi="Trebuchet MS"/>
          <w:lang w:val="en-GB" w:eastAsia="en-GB"/>
        </w:rPr>
        <w:t>No medication is kept in first aid kits.</w:t>
      </w:r>
    </w:p>
    <w:p w14:paraId="78F226F4" w14:textId="77777777" w:rsidR="00E503B0" w:rsidRPr="00C6715B" w:rsidRDefault="00E503B0" w:rsidP="00E503B0">
      <w:pPr>
        <w:rPr>
          <w:rFonts w:ascii="Trebuchet MS" w:hAnsi="Trebuchet MS"/>
          <w:lang w:val="en-GB" w:eastAsia="en-GB"/>
        </w:rPr>
      </w:pPr>
      <w:r w:rsidRPr="00C6715B">
        <w:rPr>
          <w:rFonts w:ascii="Trebuchet MS" w:hAnsi="Trebuchet MS"/>
          <w:lang w:val="en-GB" w:eastAsia="en-GB"/>
        </w:rPr>
        <w:t>First aid kits are stored in:</w:t>
      </w:r>
    </w:p>
    <w:p w14:paraId="41D568BF" w14:textId="16F54648" w:rsidR="00E503B0" w:rsidRPr="005A688A" w:rsidRDefault="00E503B0" w:rsidP="00C24E71">
      <w:pPr>
        <w:numPr>
          <w:ilvl w:val="0"/>
          <w:numId w:val="24"/>
        </w:numPr>
        <w:rPr>
          <w:rFonts w:ascii="Trebuchet MS" w:eastAsia="Times New Roman" w:hAnsi="Trebuchet MS"/>
          <w:lang w:val="en-GB" w:eastAsia="en-GB"/>
        </w:rPr>
      </w:pPr>
      <w:r w:rsidRPr="005A688A">
        <w:rPr>
          <w:rFonts w:ascii="Trebuchet MS" w:hAnsi="Trebuchet MS"/>
          <w:lang w:val="en-GB" w:eastAsia="en-GB"/>
        </w:rPr>
        <w:t xml:space="preserve">The </w:t>
      </w:r>
      <w:r w:rsidR="005A688A" w:rsidRPr="005A688A">
        <w:rPr>
          <w:rFonts w:ascii="Trebuchet MS" w:hAnsi="Trebuchet MS"/>
          <w:lang w:val="en-GB" w:eastAsia="en-GB"/>
        </w:rPr>
        <w:t>school office/</w:t>
      </w:r>
      <w:r w:rsidRPr="005A688A">
        <w:rPr>
          <w:rFonts w:ascii="Trebuchet MS" w:hAnsi="Trebuchet MS"/>
          <w:lang w:val="en-GB" w:eastAsia="en-GB"/>
        </w:rPr>
        <w:t>Reception (at the desk)</w:t>
      </w:r>
    </w:p>
    <w:p w14:paraId="33205083" w14:textId="47258064" w:rsidR="00E503B0" w:rsidRPr="00C6715B" w:rsidRDefault="005A688A" w:rsidP="003105BE">
      <w:pPr>
        <w:numPr>
          <w:ilvl w:val="0"/>
          <w:numId w:val="24"/>
        </w:numPr>
        <w:rPr>
          <w:rFonts w:ascii="Trebuchet MS" w:eastAsia="Times New Roman" w:hAnsi="Trebuchet MS"/>
          <w:lang w:val="en-GB" w:eastAsia="en-GB"/>
        </w:rPr>
      </w:pPr>
      <w:r>
        <w:rPr>
          <w:rFonts w:ascii="Trebuchet MS" w:hAnsi="Trebuchet MS"/>
          <w:lang w:val="en-GB" w:eastAsia="en-GB"/>
        </w:rPr>
        <w:t>Outside the Hall/by the Group room</w:t>
      </w:r>
    </w:p>
    <w:p w14:paraId="2461BB2D" w14:textId="04BB4B9B" w:rsidR="00E503B0" w:rsidRPr="005A688A" w:rsidRDefault="00E503B0" w:rsidP="003105BE">
      <w:pPr>
        <w:numPr>
          <w:ilvl w:val="0"/>
          <w:numId w:val="24"/>
        </w:numPr>
        <w:rPr>
          <w:rFonts w:ascii="Trebuchet MS" w:eastAsia="Times New Roman" w:hAnsi="Trebuchet MS"/>
          <w:lang w:val="en-GB" w:eastAsia="en-GB"/>
        </w:rPr>
      </w:pPr>
      <w:r w:rsidRPr="04213E66">
        <w:rPr>
          <w:rFonts w:ascii="Trebuchet MS" w:hAnsi="Trebuchet MS"/>
          <w:lang w:val="en-GB" w:eastAsia="en-GB"/>
        </w:rPr>
        <w:t>The school kitchens</w:t>
      </w:r>
    </w:p>
    <w:p w14:paraId="20503388" w14:textId="322C25B5" w:rsidR="005A688A" w:rsidRPr="00C6715B" w:rsidRDefault="005A688A" w:rsidP="003105BE">
      <w:pPr>
        <w:numPr>
          <w:ilvl w:val="0"/>
          <w:numId w:val="24"/>
        </w:numPr>
        <w:rPr>
          <w:rFonts w:ascii="Trebuchet MS" w:eastAsia="Times New Roman" w:hAnsi="Trebuchet MS"/>
          <w:lang w:val="en-GB" w:eastAsia="en-GB"/>
        </w:rPr>
      </w:pPr>
      <w:r>
        <w:rPr>
          <w:rFonts w:ascii="Trebuchet MS" w:hAnsi="Trebuchet MS"/>
          <w:lang w:val="en-GB" w:eastAsia="en-GB"/>
        </w:rPr>
        <w:t>Additional kits are taken onto the playground at break and lunch time.</w:t>
      </w:r>
    </w:p>
    <w:p w14:paraId="29668732" w14:textId="089DAC66" w:rsidR="62489FB0" w:rsidRDefault="62489FB0" w:rsidP="04213E66">
      <w:pPr>
        <w:shd w:val="clear" w:color="auto" w:fill="FFFFFF" w:themeFill="background1"/>
        <w:spacing w:line="300" w:lineRule="auto"/>
        <w:rPr>
          <w:rFonts w:ascii="Trebuchet MS" w:hAnsi="Trebuchet MS"/>
          <w:b/>
          <w:bCs/>
          <w:color w:val="002060"/>
          <w:sz w:val="24"/>
          <w:lang w:eastAsia="en-GB"/>
        </w:rPr>
      </w:pPr>
      <w:r w:rsidRPr="04213E66">
        <w:rPr>
          <w:rFonts w:ascii="Trebuchet MS" w:hAnsi="Trebuchet MS"/>
          <w:b/>
          <w:bCs/>
          <w:color w:val="002060"/>
          <w:sz w:val="24"/>
          <w:lang w:eastAsia="en-GB"/>
        </w:rPr>
        <w:t>5.</w:t>
      </w:r>
      <w:r w:rsidR="19BDC214" w:rsidRPr="04213E66">
        <w:rPr>
          <w:rFonts w:ascii="Trebuchet MS" w:hAnsi="Trebuchet MS"/>
          <w:b/>
          <w:bCs/>
          <w:color w:val="002060"/>
          <w:sz w:val="24"/>
          <w:lang w:eastAsia="en-GB"/>
        </w:rPr>
        <w:t>3</w:t>
      </w:r>
      <w:r w:rsidRPr="04213E66">
        <w:rPr>
          <w:rFonts w:ascii="Trebuchet MS" w:hAnsi="Trebuchet MS"/>
          <w:b/>
          <w:bCs/>
          <w:color w:val="002060"/>
          <w:sz w:val="24"/>
          <w:lang w:eastAsia="en-GB"/>
        </w:rPr>
        <w:t xml:space="preserve"> Off-site </w:t>
      </w:r>
      <w:r w:rsidR="0D26E655" w:rsidRPr="04213E66">
        <w:rPr>
          <w:rFonts w:ascii="Trebuchet MS" w:hAnsi="Trebuchet MS"/>
          <w:b/>
          <w:bCs/>
          <w:color w:val="002060"/>
          <w:sz w:val="24"/>
          <w:lang w:eastAsia="en-GB"/>
        </w:rPr>
        <w:t>f</w:t>
      </w:r>
      <w:r w:rsidRPr="04213E66">
        <w:rPr>
          <w:rFonts w:ascii="Trebuchet MS" w:hAnsi="Trebuchet MS"/>
          <w:b/>
          <w:bCs/>
          <w:color w:val="002060"/>
          <w:sz w:val="24"/>
          <w:lang w:eastAsia="en-GB"/>
        </w:rPr>
        <w:t xml:space="preserve">irst </w:t>
      </w:r>
      <w:r w:rsidR="7F9C7DCE" w:rsidRPr="04213E66">
        <w:rPr>
          <w:rFonts w:ascii="Trebuchet MS" w:hAnsi="Trebuchet MS"/>
          <w:b/>
          <w:bCs/>
          <w:color w:val="002060"/>
          <w:sz w:val="24"/>
          <w:lang w:eastAsia="en-GB"/>
        </w:rPr>
        <w:t>a</w:t>
      </w:r>
      <w:r w:rsidRPr="04213E66">
        <w:rPr>
          <w:rFonts w:ascii="Trebuchet MS" w:hAnsi="Trebuchet MS"/>
          <w:b/>
          <w:bCs/>
          <w:color w:val="002060"/>
          <w:sz w:val="24"/>
          <w:lang w:eastAsia="en-GB"/>
        </w:rPr>
        <w:t xml:space="preserve">id </w:t>
      </w:r>
      <w:r w:rsidR="69CCFD8B" w:rsidRPr="04213E66">
        <w:rPr>
          <w:rFonts w:ascii="Trebuchet MS" w:hAnsi="Trebuchet MS"/>
          <w:b/>
          <w:bCs/>
          <w:color w:val="002060"/>
          <w:sz w:val="24"/>
          <w:lang w:eastAsia="en-GB"/>
        </w:rPr>
        <w:t>k</w:t>
      </w:r>
      <w:r w:rsidRPr="04213E66">
        <w:rPr>
          <w:rFonts w:ascii="Trebuchet MS" w:hAnsi="Trebuchet MS"/>
          <w:b/>
          <w:bCs/>
          <w:color w:val="002060"/>
          <w:sz w:val="24"/>
          <w:lang w:eastAsia="en-GB"/>
        </w:rPr>
        <w:t>it</w:t>
      </w:r>
    </w:p>
    <w:p w14:paraId="67724D5F" w14:textId="00FE31FA" w:rsidR="76A4D61A" w:rsidRDefault="76A4D61A" w:rsidP="04213E66">
      <w:pPr>
        <w:rPr>
          <w:rFonts w:ascii="Trebuchet MS" w:hAnsi="Trebuchet MS"/>
          <w:lang w:val="en-GB" w:eastAsia="en-GB"/>
        </w:rPr>
      </w:pPr>
      <w:r w:rsidRPr="04213E66">
        <w:rPr>
          <w:rFonts w:ascii="Trebuchet MS" w:hAnsi="Trebuchet MS"/>
          <w:lang w:val="en-GB" w:eastAsia="en-GB"/>
        </w:rPr>
        <w:t>When taking pupils off the school premises, the portable first aid kit will include, at a minimum (based on HSE recommendations)</w:t>
      </w:r>
    </w:p>
    <w:p w14:paraId="2A23C323" w14:textId="6AFD9E6E" w:rsidR="76A4D61A" w:rsidRDefault="76A4D61A" w:rsidP="04213E66">
      <w:pPr>
        <w:pStyle w:val="ListParagraph"/>
        <w:numPr>
          <w:ilvl w:val="0"/>
          <w:numId w:val="1"/>
        </w:numPr>
        <w:pBdr>
          <w:left w:val="none" w:sz="0" w:space="7" w:color="000000"/>
        </w:pBdr>
        <w:rPr>
          <w:rFonts w:ascii="Trebuchet MS" w:eastAsia="Times New Roman" w:hAnsi="Trebuchet MS"/>
          <w:lang w:val="en-GB" w:eastAsia="en-GB"/>
        </w:rPr>
      </w:pPr>
      <w:r w:rsidRPr="04213E66">
        <w:rPr>
          <w:rFonts w:ascii="Trebuchet MS" w:hAnsi="Trebuchet MS"/>
          <w:lang w:val="en-GB" w:eastAsia="en-GB"/>
        </w:rPr>
        <w:lastRenderedPageBreak/>
        <w:t>A leaflet giving general advice on first aid (</w:t>
      </w:r>
      <w:proofErr w:type="gramStart"/>
      <w:r w:rsidRPr="04213E66">
        <w:rPr>
          <w:rFonts w:ascii="Trebuchet MS" w:hAnsi="Trebuchet MS"/>
          <w:lang w:val="en-GB" w:eastAsia="en-GB"/>
        </w:rPr>
        <w:t>e.g.</w:t>
      </w:r>
      <w:proofErr w:type="gramEnd"/>
      <w:r w:rsidRPr="04213E66">
        <w:rPr>
          <w:rFonts w:ascii="Trebuchet MS" w:hAnsi="Trebuchet MS"/>
          <w:lang w:val="en-GB" w:eastAsia="en-GB"/>
        </w:rPr>
        <w:t xml:space="preserve"> </w:t>
      </w:r>
      <w:hyperlink r:id="rId23">
        <w:r w:rsidRPr="04213E66">
          <w:rPr>
            <w:rStyle w:val="Hyperlink"/>
            <w:rFonts w:ascii="Trebuchet MS" w:eastAsia="Trebuchet MS" w:hAnsi="Trebuchet MS" w:cs="Trebuchet MS"/>
            <w:szCs w:val="20"/>
            <w:lang w:val="en-GB"/>
          </w:rPr>
          <w:t>Basic advice on first aid at work</w:t>
        </w:r>
      </w:hyperlink>
      <w:r w:rsidRPr="04213E66">
        <w:rPr>
          <w:rFonts w:ascii="Trebuchet MS" w:hAnsi="Trebuchet MS"/>
          <w:lang w:val="en-GB" w:eastAsia="en-GB"/>
        </w:rPr>
        <w:t>)</w:t>
      </w:r>
    </w:p>
    <w:p w14:paraId="1F3923D2" w14:textId="745761EB"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6 individually wrapped sterile adhesive dressings</w:t>
      </w:r>
    </w:p>
    <w:p w14:paraId="34C17F42"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1 large sterile unmedicated dressing</w:t>
      </w:r>
    </w:p>
    <w:p w14:paraId="38FC921C"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2 triangular bandages – individually wrapped and preferably sterile</w:t>
      </w:r>
    </w:p>
    <w:p w14:paraId="2FC8AFF5"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2 safety pins</w:t>
      </w:r>
    </w:p>
    <w:p w14:paraId="093B0EB6"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Individually wrapped moist cleansing wipes</w:t>
      </w:r>
    </w:p>
    <w:p w14:paraId="48231F7F"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2 pairs of disposable gloves</w:t>
      </w:r>
    </w:p>
    <w:p w14:paraId="25149EEC" w14:textId="12D34F12" w:rsidR="76A4D61A" w:rsidRDefault="76A4D61A" w:rsidP="04213E66">
      <w:pPr>
        <w:shd w:val="clear" w:color="auto" w:fill="FFFFFF" w:themeFill="background1"/>
        <w:spacing w:line="300" w:lineRule="auto"/>
        <w:rPr>
          <w:rFonts w:ascii="Trebuchet MS" w:hAnsi="Trebuchet MS"/>
          <w:b/>
          <w:bCs/>
          <w:color w:val="002060"/>
          <w:sz w:val="24"/>
          <w:lang w:eastAsia="en-GB"/>
        </w:rPr>
      </w:pPr>
      <w:r w:rsidRPr="04213E66">
        <w:rPr>
          <w:rFonts w:ascii="Trebuchet MS" w:hAnsi="Trebuchet MS"/>
          <w:b/>
          <w:bCs/>
          <w:color w:val="002060"/>
          <w:sz w:val="24"/>
          <w:lang w:eastAsia="en-GB"/>
        </w:rPr>
        <w:t>5.</w:t>
      </w:r>
      <w:r w:rsidR="44089E6F" w:rsidRPr="04213E66">
        <w:rPr>
          <w:rFonts w:ascii="Trebuchet MS" w:hAnsi="Trebuchet MS"/>
          <w:b/>
          <w:bCs/>
          <w:color w:val="002060"/>
          <w:sz w:val="24"/>
          <w:lang w:eastAsia="en-GB"/>
        </w:rPr>
        <w:t>4</w:t>
      </w:r>
      <w:r w:rsidRPr="04213E66">
        <w:rPr>
          <w:rFonts w:ascii="Trebuchet MS" w:hAnsi="Trebuchet MS"/>
          <w:b/>
          <w:bCs/>
          <w:color w:val="002060"/>
          <w:sz w:val="24"/>
          <w:lang w:eastAsia="en-GB"/>
        </w:rPr>
        <w:t xml:space="preserve"> Transport first aid kit</w:t>
      </w:r>
    </w:p>
    <w:p w14:paraId="0ED49B36" w14:textId="58AEAFE8" w:rsidR="4249DF78" w:rsidRDefault="4249DF78" w:rsidP="04213E66">
      <w:pPr>
        <w:rPr>
          <w:rFonts w:ascii="Trebuchet MS" w:hAnsi="Trebuchet MS"/>
          <w:lang w:val="en-GB" w:eastAsia="en-GB"/>
        </w:rPr>
      </w:pPr>
      <w:r w:rsidRPr="04213E66">
        <w:rPr>
          <w:rFonts w:ascii="Trebuchet MS" w:hAnsi="Trebuchet MS"/>
          <w:lang w:val="en-GB" w:eastAsia="en-GB"/>
        </w:rPr>
        <w:t>When transporting pupils using a minibus or other large vehicle, the vehicle first aid box will contain, at a minimum:</w:t>
      </w:r>
    </w:p>
    <w:p w14:paraId="4A1D58DB"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10 antiseptic wipes, foil packed</w:t>
      </w:r>
    </w:p>
    <w:p w14:paraId="3F44A6E3"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 conforming disposable bandage (not less than 7.5cm wide)</w:t>
      </w:r>
    </w:p>
    <w:p w14:paraId="0F995484"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2 triangular bandages</w:t>
      </w:r>
    </w:p>
    <w:p w14:paraId="5701A12C"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 packet of 24 assorted adhesive dressings</w:t>
      </w:r>
    </w:p>
    <w:p w14:paraId="38390D70"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3 large sterile unmedicated ambulance dressings (not less than 15cm × 20 cm)</w:t>
      </w:r>
    </w:p>
    <w:p w14:paraId="50F60095"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2 sterile eye pads, with attachments</w:t>
      </w:r>
    </w:p>
    <w:p w14:paraId="3407CD84"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12 assorted safety pins</w:t>
      </w:r>
    </w:p>
    <w:p w14:paraId="21F31569" w14:textId="139D4BC5"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 pair of rust</w:t>
      </w:r>
      <w:r w:rsidRPr="04213E66">
        <w:rPr>
          <w:rFonts w:ascii="Trebuchet MS" w:hAnsi="Trebuchet MS"/>
          <w:lang w:eastAsia="en-GB"/>
        </w:rPr>
        <w:t xml:space="preserve">proof </w:t>
      </w:r>
      <w:r w:rsidRPr="04213E66">
        <w:rPr>
          <w:rFonts w:ascii="Trebuchet MS" w:hAnsi="Trebuchet MS"/>
          <w:lang w:val="en-GB" w:eastAsia="en-GB"/>
        </w:rPr>
        <w:t>blunt-ended scissors</w:t>
      </w:r>
    </w:p>
    <w:p w14:paraId="246BAA60" w14:textId="7A380F90" w:rsidR="04213E66" w:rsidRDefault="04213E66" w:rsidP="04213E66">
      <w:pPr>
        <w:shd w:val="clear" w:color="auto" w:fill="FFFFFF" w:themeFill="background1"/>
        <w:spacing w:line="300" w:lineRule="auto"/>
        <w:rPr>
          <w:rFonts w:ascii="Trebuchet MS" w:hAnsi="Trebuchet MS"/>
          <w:b/>
          <w:bCs/>
          <w:color w:val="12263F"/>
          <w:sz w:val="24"/>
          <w:lang w:eastAsia="en-GB"/>
        </w:rPr>
      </w:pPr>
    </w:p>
    <w:p w14:paraId="00366084" w14:textId="77777777" w:rsidR="00E503B0" w:rsidRPr="00F07B14" w:rsidRDefault="17C71C2B" w:rsidP="59D15855">
      <w:pPr>
        <w:pStyle w:val="Heading1"/>
        <w:rPr>
          <w:rFonts w:ascii="Trebuchet MS" w:eastAsia="Arial" w:hAnsi="Trebuchet MS"/>
          <w:color w:val="002060"/>
          <w:lang w:eastAsia="en-GB"/>
        </w:rPr>
      </w:pPr>
      <w:bookmarkStart w:id="19" w:name="_Toc54183105"/>
      <w:bookmarkStart w:id="20" w:name="_Toc97546574"/>
      <w:bookmarkStart w:id="21" w:name="_Toc109045993"/>
      <w:r w:rsidRPr="04213E66">
        <w:rPr>
          <w:rFonts w:ascii="Trebuchet MS" w:eastAsia="Arial" w:hAnsi="Trebuchet MS"/>
          <w:color w:val="002060"/>
          <w:lang w:eastAsia="en-GB"/>
        </w:rPr>
        <w:t>6. Record-keeping and reporting</w:t>
      </w:r>
      <w:bookmarkEnd w:id="19"/>
      <w:bookmarkEnd w:id="20"/>
      <w:bookmarkEnd w:id="21"/>
    </w:p>
    <w:p w14:paraId="3894F2F0" w14:textId="6D57E9B3" w:rsidR="00E503B0" w:rsidRPr="00F84629" w:rsidRDefault="17C71C2B" w:rsidP="003105BE">
      <w:pPr>
        <w:pStyle w:val="ListParagraph"/>
        <w:numPr>
          <w:ilvl w:val="1"/>
          <w:numId w:val="30"/>
        </w:numPr>
        <w:spacing w:before="240"/>
        <w:rPr>
          <w:rFonts w:ascii="Trebuchet MS" w:hAnsi="Trebuchet MS"/>
          <w:b/>
          <w:bCs/>
          <w:color w:val="002060"/>
          <w:sz w:val="24"/>
          <w:lang w:val="en-GB" w:eastAsia="en-GB"/>
        </w:rPr>
      </w:pPr>
      <w:r w:rsidRPr="00F84629">
        <w:rPr>
          <w:rFonts w:ascii="Trebuchet MS" w:hAnsi="Trebuchet MS"/>
          <w:b/>
          <w:bCs/>
          <w:color w:val="002060"/>
          <w:sz w:val="24"/>
          <w:lang w:val="en-GB" w:eastAsia="en-GB"/>
        </w:rPr>
        <w:t>First aid and accident record</w:t>
      </w:r>
      <w:r w:rsidR="3D874DDC" w:rsidRPr="00F84629">
        <w:rPr>
          <w:rFonts w:ascii="Trebuchet MS" w:hAnsi="Trebuchet MS"/>
          <w:b/>
          <w:bCs/>
          <w:color w:val="002060"/>
          <w:sz w:val="24"/>
          <w:lang w:val="en-GB" w:eastAsia="en-GB"/>
        </w:rPr>
        <w:t>s</w:t>
      </w:r>
    </w:p>
    <w:p w14:paraId="1D439D11" w14:textId="77777777" w:rsidR="00F84629" w:rsidRDefault="274BDF3B" w:rsidP="003105BE">
      <w:pPr>
        <w:numPr>
          <w:ilvl w:val="0"/>
          <w:numId w:val="25"/>
        </w:numPr>
        <w:rPr>
          <w:rFonts w:ascii="Trebuchet MS" w:eastAsia="Times New Roman" w:hAnsi="Trebuchet MS"/>
          <w:lang w:val="en-GB" w:eastAsia="en-GB"/>
        </w:rPr>
      </w:pPr>
      <w:r w:rsidRPr="74D0ABBE">
        <w:rPr>
          <w:rFonts w:ascii="Trebuchet MS" w:eastAsia="Times New Roman" w:hAnsi="Trebuchet MS"/>
          <w:lang w:val="en-GB" w:eastAsia="en-GB"/>
        </w:rPr>
        <w:t xml:space="preserve">For primary schools: Minor incidents </w:t>
      </w:r>
      <w:r w:rsidR="1F1EB73F" w:rsidRPr="74D0ABBE">
        <w:rPr>
          <w:rFonts w:ascii="Trebuchet MS" w:eastAsia="Times New Roman" w:hAnsi="Trebuchet MS"/>
          <w:lang w:val="en-GB" w:eastAsia="en-GB"/>
        </w:rPr>
        <w:t>will</w:t>
      </w:r>
      <w:r w:rsidRPr="74D0ABBE">
        <w:rPr>
          <w:rFonts w:ascii="Trebuchet MS" w:eastAsia="Times New Roman" w:hAnsi="Trebuchet MS"/>
          <w:lang w:val="en-GB" w:eastAsia="en-GB"/>
        </w:rPr>
        <w:t xml:space="preserve"> be recorded in the school’s ‘bump book.’ Communication must be made to both parents/carers and relevant staff to ensure appropriate follow-up.</w:t>
      </w:r>
    </w:p>
    <w:p w14:paraId="286F5B21" w14:textId="3722E01E" w:rsidR="00E503B0" w:rsidRPr="00C6715B" w:rsidRDefault="64E57299" w:rsidP="003105BE">
      <w:pPr>
        <w:numPr>
          <w:ilvl w:val="0"/>
          <w:numId w:val="25"/>
        </w:numPr>
        <w:rPr>
          <w:rFonts w:ascii="Trebuchet MS" w:hAnsi="Trebuchet MS"/>
          <w:lang w:val="en-GB" w:eastAsia="en-GB"/>
        </w:rPr>
      </w:pPr>
      <w:r w:rsidRPr="01AA1E1D">
        <w:rPr>
          <w:rFonts w:ascii="Trebuchet MS" w:hAnsi="Trebuchet MS"/>
          <w:lang w:val="en-GB" w:eastAsia="en-GB"/>
        </w:rPr>
        <w:t>Significant incidents</w:t>
      </w:r>
      <w:r w:rsidR="0D1B7172" w:rsidRPr="01AA1E1D">
        <w:rPr>
          <w:rFonts w:ascii="Trebuchet MS" w:hAnsi="Trebuchet MS"/>
          <w:lang w:val="en-GB" w:eastAsia="en-GB"/>
        </w:rPr>
        <w:t xml:space="preserve"> (involving pupils or adults)</w:t>
      </w:r>
      <w:r w:rsidR="01B46C95" w:rsidRPr="01AA1E1D">
        <w:rPr>
          <w:rFonts w:ascii="Trebuchet MS" w:hAnsi="Trebuchet MS"/>
          <w:lang w:val="en-GB" w:eastAsia="en-GB"/>
        </w:rPr>
        <w:t xml:space="preserve">, </w:t>
      </w:r>
      <w:proofErr w:type="gramStart"/>
      <w:r w:rsidR="01B46C95" w:rsidRPr="01AA1E1D">
        <w:rPr>
          <w:rFonts w:ascii="Trebuchet MS" w:hAnsi="Trebuchet MS"/>
          <w:lang w:val="en-GB" w:eastAsia="en-GB"/>
        </w:rPr>
        <w:t>i.e.</w:t>
      </w:r>
      <w:proofErr w:type="gramEnd"/>
      <w:r w:rsidR="01B46C95" w:rsidRPr="01AA1E1D">
        <w:rPr>
          <w:rFonts w:ascii="Trebuchet MS" w:hAnsi="Trebuchet MS"/>
          <w:lang w:val="en-GB" w:eastAsia="en-GB"/>
        </w:rPr>
        <w:t xml:space="preserve"> </w:t>
      </w:r>
      <w:r w:rsidR="5155E4DA" w:rsidRPr="01AA1E1D">
        <w:rPr>
          <w:rFonts w:ascii="Trebuchet MS" w:hAnsi="Trebuchet MS"/>
          <w:lang w:val="en-GB" w:eastAsia="en-GB"/>
        </w:rPr>
        <w:t>those resulting in missing education, leaving site, or requiring off-site medical treatment or incidents that could need to be investigated internally or externally</w:t>
      </w:r>
      <w:r w:rsidR="49D0E953" w:rsidRPr="01AA1E1D">
        <w:rPr>
          <w:rFonts w:ascii="Trebuchet MS" w:hAnsi="Trebuchet MS"/>
          <w:lang w:val="en-GB" w:eastAsia="en-GB"/>
        </w:rPr>
        <w:t>,</w:t>
      </w:r>
      <w:r w:rsidR="5155E4DA" w:rsidRPr="01AA1E1D">
        <w:rPr>
          <w:rFonts w:ascii="Trebuchet MS" w:hAnsi="Trebuchet MS"/>
          <w:lang w:val="en-GB" w:eastAsia="en-GB"/>
        </w:rPr>
        <w:t xml:space="preserve"> </w:t>
      </w:r>
      <w:r w:rsidR="27406B0C" w:rsidRPr="01AA1E1D">
        <w:rPr>
          <w:rFonts w:ascii="Trebuchet MS" w:hAnsi="Trebuchet MS"/>
          <w:lang w:val="en-GB" w:eastAsia="en-GB"/>
        </w:rPr>
        <w:t>will</w:t>
      </w:r>
      <w:r w:rsidR="5155E4DA" w:rsidRPr="01AA1E1D">
        <w:rPr>
          <w:rFonts w:ascii="Trebuchet MS" w:hAnsi="Trebuchet MS"/>
          <w:lang w:val="en-GB" w:eastAsia="en-GB"/>
        </w:rPr>
        <w:t xml:space="preserve"> be logged in the </w:t>
      </w:r>
      <w:r w:rsidR="1E016B9F" w:rsidRPr="01AA1E1D">
        <w:rPr>
          <w:rFonts w:ascii="Trebuchet MS" w:hAnsi="Trebuchet MS"/>
          <w:lang w:val="en-GB" w:eastAsia="en-GB"/>
        </w:rPr>
        <w:t xml:space="preserve">Trust’s compliance system (iAM Compliant). </w:t>
      </w:r>
      <w:r w:rsidR="007D8C76" w:rsidRPr="01AA1E1D">
        <w:rPr>
          <w:rFonts w:ascii="Trebuchet MS" w:hAnsi="Trebuchet MS"/>
          <w:lang w:val="en-GB" w:eastAsia="en-GB"/>
        </w:rPr>
        <w:t>These will be recorded on the same day or as soon as possible after an incident resulting in an injury.  These incidents will be reviewed and followed up to ensure appropriate action is taken.</w:t>
      </w:r>
      <w:r w:rsidR="6607E921" w:rsidRPr="01AA1E1D">
        <w:rPr>
          <w:rFonts w:ascii="Trebuchet MS" w:hAnsi="Trebuchet MS"/>
          <w:lang w:val="en-GB" w:eastAsia="en-GB"/>
        </w:rPr>
        <w:t xml:space="preserve">  </w:t>
      </w:r>
      <w:r w:rsidR="4B64ED5D" w:rsidRPr="01AA1E1D">
        <w:rPr>
          <w:rFonts w:ascii="Trebuchet MS" w:hAnsi="Trebuchet MS"/>
          <w:lang w:val="en-GB" w:eastAsia="en-GB"/>
        </w:rPr>
        <w:t xml:space="preserve">As much detail as possible </w:t>
      </w:r>
      <w:r w:rsidR="4DE0CDF9" w:rsidRPr="01AA1E1D">
        <w:rPr>
          <w:rFonts w:ascii="Trebuchet MS" w:hAnsi="Trebuchet MS"/>
          <w:lang w:val="en-GB" w:eastAsia="en-GB"/>
        </w:rPr>
        <w:t xml:space="preserve">will </w:t>
      </w:r>
      <w:r w:rsidR="4B64ED5D" w:rsidRPr="01AA1E1D">
        <w:rPr>
          <w:rFonts w:ascii="Trebuchet MS" w:hAnsi="Trebuchet MS"/>
          <w:lang w:val="en-GB" w:eastAsia="en-GB"/>
        </w:rPr>
        <w:t xml:space="preserve">be supplied when reporting an accident, including </w:t>
      </w:r>
      <w:r w:rsidR="1F9A8C83" w:rsidRPr="01AA1E1D">
        <w:rPr>
          <w:rFonts w:ascii="Trebuchet MS" w:hAnsi="Trebuchet MS"/>
          <w:lang w:val="en-GB" w:eastAsia="en-GB"/>
        </w:rPr>
        <w:t xml:space="preserve">completing all required fields in iAM Compliant. </w:t>
      </w:r>
    </w:p>
    <w:p w14:paraId="5307B92F" w14:textId="42433C28" w:rsidR="00E503B0" w:rsidRPr="00C6715B" w:rsidRDefault="17C71C2B" w:rsidP="003105BE">
      <w:pPr>
        <w:numPr>
          <w:ilvl w:val="0"/>
          <w:numId w:val="25"/>
        </w:numPr>
        <w:rPr>
          <w:rFonts w:ascii="Trebuchet MS" w:hAnsi="Trebuchet MS"/>
          <w:lang w:val="en-GB" w:eastAsia="en-GB"/>
        </w:rPr>
      </w:pPr>
      <w:r w:rsidRPr="74D0ABBE">
        <w:rPr>
          <w:rFonts w:ascii="Trebuchet MS" w:hAnsi="Trebuchet MS"/>
          <w:lang w:val="en-GB" w:eastAsia="en-GB"/>
        </w:rPr>
        <w:t xml:space="preserve">For </w:t>
      </w:r>
      <w:r w:rsidR="3A547575" w:rsidRPr="74D0ABBE">
        <w:rPr>
          <w:rFonts w:ascii="Trebuchet MS" w:hAnsi="Trebuchet MS"/>
          <w:lang w:val="en-GB" w:eastAsia="en-GB"/>
        </w:rPr>
        <w:t xml:space="preserve">reportable </w:t>
      </w:r>
      <w:r w:rsidRPr="74D0ABBE">
        <w:rPr>
          <w:rFonts w:ascii="Trebuchet MS" w:hAnsi="Trebuchet MS"/>
          <w:lang w:val="en-GB" w:eastAsia="en-GB"/>
        </w:rPr>
        <w:t xml:space="preserve">accidents </w:t>
      </w:r>
      <w:r w:rsidR="1D6D5025" w:rsidRPr="74D0ABBE">
        <w:rPr>
          <w:rFonts w:ascii="Trebuchet MS" w:hAnsi="Trebuchet MS"/>
          <w:lang w:val="en-GB" w:eastAsia="en-GB"/>
        </w:rPr>
        <w:t>(RIDDOR</w:t>
      </w:r>
      <w:r w:rsidR="052BED74" w:rsidRPr="74D0ABBE">
        <w:rPr>
          <w:rFonts w:ascii="Trebuchet MS" w:hAnsi="Trebuchet MS"/>
          <w:lang w:val="en-GB" w:eastAsia="en-GB"/>
        </w:rPr>
        <w:t xml:space="preserve"> – see below</w:t>
      </w:r>
      <w:r w:rsidR="1D6D5025" w:rsidRPr="74D0ABBE">
        <w:rPr>
          <w:rFonts w:ascii="Trebuchet MS" w:hAnsi="Trebuchet MS"/>
          <w:lang w:val="en-GB" w:eastAsia="en-GB"/>
        </w:rPr>
        <w:t xml:space="preserve">) </w:t>
      </w:r>
      <w:r w:rsidRPr="74D0ABBE">
        <w:rPr>
          <w:rFonts w:ascii="Trebuchet MS" w:hAnsi="Trebuchet MS"/>
          <w:lang w:val="en-GB" w:eastAsia="en-GB"/>
        </w:rPr>
        <w:t>involving pupils, a copy of the accident report will also be added to the pupil’s educational record</w:t>
      </w:r>
      <w:r w:rsidR="4D2EB475" w:rsidRPr="74D0ABBE">
        <w:rPr>
          <w:rFonts w:ascii="Trebuchet MS" w:hAnsi="Trebuchet MS"/>
          <w:lang w:val="en-GB" w:eastAsia="en-GB"/>
        </w:rPr>
        <w:t>.</w:t>
      </w:r>
    </w:p>
    <w:p w14:paraId="6A5822C1" w14:textId="38D9FC87" w:rsidR="00E503B0" w:rsidRPr="00C6715B" w:rsidRDefault="17C71C2B" w:rsidP="003105BE">
      <w:pPr>
        <w:numPr>
          <w:ilvl w:val="0"/>
          <w:numId w:val="25"/>
        </w:numPr>
        <w:rPr>
          <w:rFonts w:ascii="Trebuchet MS" w:hAnsi="Trebuchet MS"/>
          <w:lang w:val="en-GB" w:eastAsia="en-GB"/>
        </w:rPr>
      </w:pPr>
      <w:r w:rsidRPr="0EFB48B1">
        <w:rPr>
          <w:rFonts w:ascii="Trebuchet MS" w:hAnsi="Trebuchet MS"/>
          <w:lang w:val="en-GB" w:eastAsia="en-GB"/>
        </w:rPr>
        <w:t xml:space="preserve">Records held will be retained by the school </w:t>
      </w:r>
      <w:r w:rsidR="17F9545A" w:rsidRPr="0EFB48B1">
        <w:rPr>
          <w:rFonts w:ascii="Trebuchet MS" w:hAnsi="Trebuchet MS"/>
          <w:lang w:val="en-GB" w:eastAsia="en-GB"/>
        </w:rPr>
        <w:t>in accordance with the Records Management Policy and Retention Schedule</w:t>
      </w:r>
      <w:r w:rsidR="0B1AF868" w:rsidRPr="0EFB48B1">
        <w:rPr>
          <w:rFonts w:ascii="Trebuchet MS" w:hAnsi="Trebuchet MS"/>
          <w:lang w:val="en-GB" w:eastAsia="en-GB"/>
        </w:rPr>
        <w:t xml:space="preserve"> </w:t>
      </w:r>
      <w:r w:rsidRPr="0EFB48B1">
        <w:rPr>
          <w:rFonts w:ascii="Trebuchet MS" w:hAnsi="Trebuchet MS"/>
          <w:lang w:val="en-GB" w:eastAsia="en-GB"/>
        </w:rPr>
        <w:t>and then disposed of</w:t>
      </w:r>
      <w:r w:rsidR="21AE3B98" w:rsidRPr="0EFB48B1">
        <w:rPr>
          <w:rFonts w:ascii="Trebuchet MS" w:hAnsi="Trebuchet MS"/>
          <w:lang w:val="en-GB" w:eastAsia="en-GB"/>
        </w:rPr>
        <w:t xml:space="preserve"> securely</w:t>
      </w:r>
      <w:r w:rsidR="796B9F7B" w:rsidRPr="0EFB48B1">
        <w:rPr>
          <w:rFonts w:ascii="Trebuchet MS" w:hAnsi="Trebuchet MS"/>
          <w:lang w:val="en-GB" w:eastAsia="en-GB"/>
        </w:rPr>
        <w:t>.</w:t>
      </w:r>
      <w:r w:rsidRPr="0EFB48B1">
        <w:rPr>
          <w:rFonts w:ascii="Trebuchet MS" w:hAnsi="Trebuchet MS"/>
          <w:lang w:val="en-GB" w:eastAsia="en-GB"/>
        </w:rPr>
        <w:t xml:space="preserve"> </w:t>
      </w:r>
    </w:p>
    <w:p w14:paraId="523A286B" w14:textId="77777777" w:rsidR="00E503B0" w:rsidRPr="00C6715B" w:rsidRDefault="17C71C2B"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6.2 Reporting to the HSE</w:t>
      </w:r>
    </w:p>
    <w:p w14:paraId="1C2D76B3" w14:textId="5137EDA2" w:rsidR="00E503B0" w:rsidRPr="00C6715B" w:rsidRDefault="17C71C2B" w:rsidP="00E503B0">
      <w:pPr>
        <w:rPr>
          <w:rFonts w:ascii="Trebuchet MS" w:hAnsi="Trebuchet MS"/>
          <w:lang w:val="en-GB" w:eastAsia="en-GB"/>
        </w:rPr>
      </w:pPr>
      <w:r w:rsidRPr="4559BDFD">
        <w:rPr>
          <w:rFonts w:ascii="Trebuchet MS" w:hAnsi="Trebuchet MS"/>
          <w:lang w:val="en-GB" w:eastAsia="en-GB"/>
        </w:rPr>
        <w:t xml:space="preserve">The </w:t>
      </w:r>
      <w:r w:rsidR="5D2F172D" w:rsidRPr="4559BDFD">
        <w:rPr>
          <w:rFonts w:ascii="Trebuchet MS" w:hAnsi="Trebuchet MS"/>
          <w:lang w:val="en-GB" w:eastAsia="en-GB"/>
        </w:rPr>
        <w:t xml:space="preserve">relevant </w:t>
      </w:r>
      <w:r w:rsidRPr="4559BDFD">
        <w:rPr>
          <w:rFonts w:ascii="Trebuchet MS" w:hAnsi="Trebuchet MS"/>
          <w:lang w:val="en-GB" w:eastAsia="en-GB"/>
        </w:rPr>
        <w:t>member of staff will</w:t>
      </w:r>
      <w:r w:rsidR="513FADA3" w:rsidRPr="4559BDFD">
        <w:rPr>
          <w:rFonts w:ascii="Trebuchet MS" w:hAnsi="Trebuchet MS"/>
          <w:lang w:val="en-GB" w:eastAsia="en-GB"/>
        </w:rPr>
        <w:t xml:space="preserve"> enter details of</w:t>
      </w:r>
      <w:r w:rsidRPr="4559BDFD">
        <w:rPr>
          <w:rFonts w:ascii="Trebuchet MS" w:hAnsi="Trebuchet MS"/>
          <w:lang w:val="en-GB" w:eastAsia="en-GB"/>
        </w:rPr>
        <w:t xml:space="preserve"> any accident </w:t>
      </w:r>
      <w:r w:rsidR="538D221C" w:rsidRPr="4559BDFD">
        <w:rPr>
          <w:rFonts w:ascii="Trebuchet MS" w:hAnsi="Trebuchet MS"/>
          <w:lang w:eastAsia="en-GB"/>
        </w:rPr>
        <w:t>that</w:t>
      </w:r>
      <w:r w:rsidRPr="4559BDFD">
        <w:rPr>
          <w:rFonts w:ascii="Trebuchet MS" w:hAnsi="Trebuchet MS"/>
          <w:lang w:val="en-GB" w:eastAsia="en-GB"/>
        </w:rPr>
        <w:t xml:space="preserve"> </w:t>
      </w:r>
      <w:r w:rsidR="2D7DD803" w:rsidRPr="4559BDFD">
        <w:rPr>
          <w:rFonts w:ascii="Trebuchet MS" w:hAnsi="Trebuchet MS"/>
          <w:lang w:val="en-GB" w:eastAsia="en-GB"/>
        </w:rPr>
        <w:t>may result</w:t>
      </w:r>
      <w:r w:rsidRPr="4559BDFD">
        <w:rPr>
          <w:rFonts w:ascii="Trebuchet MS" w:hAnsi="Trebuchet MS"/>
          <w:lang w:val="en-GB" w:eastAsia="en-GB"/>
        </w:rPr>
        <w:t xml:space="preserve"> in a reportable injury, disease, or dangerous occurrence as defined in the RIDDOR 2013 legislation (regulations 4, 5, 6 and 7)</w:t>
      </w:r>
      <w:r w:rsidR="615D2D62" w:rsidRPr="4559BDFD">
        <w:rPr>
          <w:rFonts w:ascii="Trebuchet MS" w:hAnsi="Trebuchet MS"/>
          <w:lang w:val="en-GB" w:eastAsia="en-GB"/>
        </w:rPr>
        <w:t xml:space="preserve"> in</w:t>
      </w:r>
      <w:r w:rsidR="2F4A6694" w:rsidRPr="4559BDFD">
        <w:rPr>
          <w:rFonts w:ascii="Trebuchet MS" w:hAnsi="Trebuchet MS"/>
          <w:lang w:val="en-GB" w:eastAsia="en-GB"/>
        </w:rPr>
        <w:t xml:space="preserve">to the </w:t>
      </w:r>
      <w:r w:rsidR="615D2D62" w:rsidRPr="4559BDFD">
        <w:rPr>
          <w:rFonts w:ascii="Trebuchet MS" w:hAnsi="Trebuchet MS"/>
          <w:lang w:val="en-GB" w:eastAsia="en-GB"/>
        </w:rPr>
        <w:t>Trust</w:t>
      </w:r>
      <w:r w:rsidR="4EEC48C9" w:rsidRPr="4559BDFD">
        <w:rPr>
          <w:rFonts w:ascii="Trebuchet MS" w:hAnsi="Trebuchet MS"/>
          <w:lang w:val="en-GB" w:eastAsia="en-GB"/>
        </w:rPr>
        <w:t>’s compliance system (iAM Compliant)</w:t>
      </w:r>
      <w:r w:rsidR="1A26ADD3" w:rsidRPr="4559BDFD">
        <w:rPr>
          <w:rFonts w:ascii="Trebuchet MS" w:hAnsi="Trebuchet MS"/>
          <w:lang w:val="en-GB" w:eastAsia="en-GB"/>
        </w:rPr>
        <w:t xml:space="preserve">.  </w:t>
      </w:r>
      <w:r w:rsidR="4EEC48C9" w:rsidRPr="4559BDFD">
        <w:rPr>
          <w:rFonts w:ascii="Trebuchet MS" w:hAnsi="Trebuchet MS"/>
          <w:lang w:val="en-GB" w:eastAsia="en-GB"/>
        </w:rPr>
        <w:t xml:space="preserve"> </w:t>
      </w:r>
    </w:p>
    <w:p w14:paraId="667181DF" w14:textId="00AD7B65" w:rsidR="00E503B0" w:rsidRPr="00C6715B" w:rsidRDefault="17C71C2B" w:rsidP="04213E66">
      <w:pPr>
        <w:pStyle w:val="1bodycopy"/>
        <w:rPr>
          <w:rFonts w:ascii="Trebuchet MS" w:hAnsi="Trebuchet MS"/>
          <w:lang w:eastAsia="en-GB"/>
        </w:rPr>
      </w:pPr>
      <w:r w:rsidRPr="04213E66">
        <w:rPr>
          <w:rFonts w:ascii="Trebuchet MS" w:hAnsi="Trebuchet MS"/>
          <w:lang w:eastAsia="en-GB"/>
        </w:rPr>
        <w:t>The</w:t>
      </w:r>
      <w:r w:rsidR="31510E58" w:rsidRPr="04213E66">
        <w:rPr>
          <w:rFonts w:ascii="Trebuchet MS" w:hAnsi="Trebuchet MS"/>
          <w:lang w:eastAsia="en-GB"/>
        </w:rPr>
        <w:t xml:space="preserve"> </w:t>
      </w:r>
      <w:r w:rsidR="7194B181" w:rsidRPr="04213E66">
        <w:rPr>
          <w:rFonts w:ascii="Trebuchet MS" w:hAnsi="Trebuchet MS"/>
          <w:lang w:eastAsia="en-GB"/>
        </w:rPr>
        <w:t>Trust-</w:t>
      </w:r>
      <w:r w:rsidR="31510E58" w:rsidRPr="04213E66">
        <w:rPr>
          <w:rFonts w:ascii="Trebuchet MS" w:hAnsi="Trebuchet MS"/>
          <w:lang w:eastAsia="en-GB"/>
        </w:rPr>
        <w:t xml:space="preserve">appointed Health &amp; Safety </w:t>
      </w:r>
      <w:r w:rsidR="1D6A59D2" w:rsidRPr="04213E66">
        <w:rPr>
          <w:rFonts w:ascii="Trebuchet MS" w:hAnsi="Trebuchet MS"/>
          <w:lang w:eastAsia="en-GB"/>
        </w:rPr>
        <w:t>C</w:t>
      </w:r>
      <w:r w:rsidR="31510E58" w:rsidRPr="04213E66">
        <w:rPr>
          <w:rFonts w:ascii="Trebuchet MS" w:hAnsi="Trebuchet MS"/>
          <w:lang w:eastAsia="en-GB"/>
        </w:rPr>
        <w:t>onsultant (North Somerset Council)</w:t>
      </w:r>
      <w:r w:rsidRPr="04213E66">
        <w:rPr>
          <w:rFonts w:ascii="Trebuchet MS" w:hAnsi="Trebuchet MS"/>
          <w:lang w:eastAsia="en-GB"/>
        </w:rPr>
        <w:t xml:space="preserve"> will report these to the HSE as soon as is reasonably practicable and in any event within 10 days of the incident – except </w:t>
      </w:r>
      <w:proofErr w:type="gramStart"/>
      <w:r w:rsidRPr="04213E66">
        <w:rPr>
          <w:rFonts w:ascii="Trebuchet MS" w:hAnsi="Trebuchet MS"/>
          <w:lang w:eastAsia="en-GB"/>
        </w:rPr>
        <w:t>where</w:t>
      </w:r>
      <w:proofErr w:type="gramEnd"/>
      <w:r w:rsidRPr="04213E66">
        <w:rPr>
          <w:rFonts w:ascii="Trebuchet MS" w:hAnsi="Trebuchet MS"/>
          <w:lang w:eastAsia="en-GB"/>
        </w:rPr>
        <w:t xml:space="preserve"> </w:t>
      </w:r>
      <w:r w:rsidRPr="04213E66">
        <w:rPr>
          <w:rFonts w:ascii="Trebuchet MS" w:hAnsi="Trebuchet MS"/>
          <w:lang w:eastAsia="en-GB"/>
        </w:rPr>
        <w:lastRenderedPageBreak/>
        <w:t>indicated below. Fatal and major injuries and dangerous occurrences will be reported without delay (</w:t>
      </w:r>
      <w:proofErr w:type="gramStart"/>
      <w:r w:rsidRPr="04213E66">
        <w:rPr>
          <w:rFonts w:ascii="Trebuchet MS" w:hAnsi="Trebuchet MS"/>
          <w:lang w:eastAsia="en-GB"/>
        </w:rPr>
        <w:t>i.e.</w:t>
      </w:r>
      <w:proofErr w:type="gramEnd"/>
      <w:r w:rsidRPr="04213E66">
        <w:rPr>
          <w:rFonts w:ascii="Trebuchet MS" w:hAnsi="Trebuchet MS"/>
          <w:lang w:eastAsia="en-GB"/>
        </w:rPr>
        <w:t xml:space="preserve"> by telephone) and followed up in writing within 10 days.  </w:t>
      </w:r>
    </w:p>
    <w:p w14:paraId="28CF9ADB" w14:textId="24A6A4D1" w:rsidR="00E503B0" w:rsidRPr="00C6715B" w:rsidRDefault="0EF43582" w:rsidP="04213E66">
      <w:pPr>
        <w:spacing w:before="240"/>
      </w:pPr>
      <w:r w:rsidRPr="01AA1E1D">
        <w:rPr>
          <w:rFonts w:ascii="Trebuchet MS" w:hAnsi="Trebuchet MS"/>
          <w:b/>
          <w:bCs/>
          <w:color w:val="002060"/>
          <w:sz w:val="22"/>
          <w:szCs w:val="22"/>
          <w:lang w:val="en-GB" w:eastAsia="en-GB"/>
        </w:rPr>
        <w:t>6.2.1 School staff</w:t>
      </w:r>
      <w:r w:rsidR="63062692" w:rsidRPr="01AA1E1D">
        <w:rPr>
          <w:rFonts w:ascii="Trebuchet MS" w:hAnsi="Trebuchet MS"/>
          <w:b/>
          <w:bCs/>
          <w:color w:val="002060"/>
          <w:sz w:val="22"/>
          <w:szCs w:val="22"/>
          <w:lang w:val="en-GB" w:eastAsia="en-GB"/>
        </w:rPr>
        <w:t xml:space="preserve"> </w:t>
      </w:r>
      <w:r w:rsidR="366D1AD4" w:rsidRPr="01AA1E1D">
        <w:rPr>
          <w:rFonts w:ascii="Trebuchet MS" w:hAnsi="Trebuchet MS"/>
          <w:b/>
          <w:bCs/>
          <w:color w:val="002060"/>
          <w:sz w:val="22"/>
          <w:szCs w:val="22"/>
          <w:lang w:val="en-GB" w:eastAsia="en-GB"/>
        </w:rPr>
        <w:t>r</w:t>
      </w:r>
      <w:r w:rsidR="1A46DF84" w:rsidRPr="01AA1E1D">
        <w:rPr>
          <w:rFonts w:ascii="Trebuchet MS" w:hAnsi="Trebuchet MS"/>
          <w:b/>
          <w:bCs/>
          <w:color w:val="002060"/>
          <w:sz w:val="22"/>
          <w:szCs w:val="22"/>
          <w:lang w:val="en-GB" w:eastAsia="en-GB"/>
        </w:rPr>
        <w:t>eportable injuries, diseases or dangerous occurrences</w:t>
      </w:r>
      <w:r w:rsidR="5EAD8A86" w:rsidRPr="01AA1E1D">
        <w:rPr>
          <w:rFonts w:ascii="Trebuchet MS" w:hAnsi="Trebuchet MS"/>
          <w:b/>
          <w:bCs/>
          <w:sz w:val="24"/>
          <w:lang w:val="en-GB" w:eastAsia="en-GB"/>
        </w:rPr>
        <w:t xml:space="preserve"> </w:t>
      </w:r>
    </w:p>
    <w:p w14:paraId="6A22A198" w14:textId="3ED11CEA" w:rsidR="00E503B0" w:rsidRPr="00C6715B" w:rsidRDefault="00E503B0" w:rsidP="04213E66">
      <w:pPr>
        <w:spacing w:before="240"/>
        <w:rPr>
          <w:rFonts w:ascii="Trebuchet MS" w:hAnsi="Trebuchet MS"/>
          <w:lang w:val="en-GB" w:eastAsia="en-GB"/>
        </w:rPr>
      </w:pPr>
      <w:r w:rsidRPr="04213E66">
        <w:rPr>
          <w:rFonts w:ascii="Trebuchet MS" w:hAnsi="Trebuchet MS"/>
          <w:lang w:val="en-GB" w:eastAsia="en-GB"/>
        </w:rPr>
        <w:t>These include:</w:t>
      </w:r>
    </w:p>
    <w:p w14:paraId="4D9E4253" w14:textId="77777777" w:rsidR="00E503B0" w:rsidRPr="00C6715B" w:rsidRDefault="00E503B0" w:rsidP="003105BE">
      <w:pPr>
        <w:numPr>
          <w:ilvl w:val="0"/>
          <w:numId w:val="26"/>
        </w:numPr>
        <w:rPr>
          <w:rFonts w:ascii="Trebuchet MS" w:eastAsia="Times New Roman" w:hAnsi="Trebuchet MS"/>
          <w:lang w:val="en-GB" w:eastAsia="en-GB"/>
        </w:rPr>
      </w:pPr>
      <w:r w:rsidRPr="00C6715B">
        <w:rPr>
          <w:rFonts w:ascii="Trebuchet MS" w:hAnsi="Trebuchet MS"/>
          <w:lang w:val="en-GB" w:eastAsia="en-GB"/>
        </w:rPr>
        <w:t>Death</w:t>
      </w:r>
    </w:p>
    <w:p w14:paraId="4B633887" w14:textId="77777777" w:rsidR="00E503B0" w:rsidRPr="00C6715B" w:rsidRDefault="00E503B0" w:rsidP="003105BE">
      <w:pPr>
        <w:numPr>
          <w:ilvl w:val="0"/>
          <w:numId w:val="26"/>
        </w:numPr>
        <w:rPr>
          <w:rFonts w:ascii="Trebuchet MS" w:eastAsia="Times New Roman" w:hAnsi="Trebuchet MS"/>
          <w:lang w:val="en-GB" w:eastAsia="en-GB"/>
        </w:rPr>
      </w:pPr>
      <w:r w:rsidRPr="00C6715B">
        <w:rPr>
          <w:rFonts w:ascii="Trebuchet MS" w:hAnsi="Trebuchet MS"/>
          <w:lang w:val="en-GB" w:eastAsia="en-GB"/>
        </w:rPr>
        <w:t>Specified injuries, which are:</w:t>
      </w:r>
    </w:p>
    <w:p w14:paraId="387C6CBC"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Fractures, other than to fingers, thumbs and toes</w:t>
      </w:r>
    </w:p>
    <w:p w14:paraId="18642C09"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Amputations</w:t>
      </w:r>
    </w:p>
    <w:p w14:paraId="55FA1089"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Any injury likely to lead to permanent loss of sight or reduction in sight</w:t>
      </w:r>
    </w:p>
    <w:p w14:paraId="75594B9B"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Any crush injury to the head or torso causing damage to the brain or internal organs</w:t>
      </w:r>
    </w:p>
    <w:p w14:paraId="7DB67277"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Serious burns (including scalding) which:</w:t>
      </w:r>
    </w:p>
    <w:p w14:paraId="5B52347E" w14:textId="77777777" w:rsidR="00E503B0" w:rsidRPr="00C6715B" w:rsidRDefault="00E503B0" w:rsidP="003105BE">
      <w:pPr>
        <w:numPr>
          <w:ilvl w:val="1"/>
          <w:numId w:val="10"/>
        </w:numPr>
        <w:ind w:firstLine="54"/>
        <w:rPr>
          <w:rFonts w:ascii="Trebuchet MS" w:eastAsia="Times New Roman" w:hAnsi="Trebuchet MS" w:cs="Arial"/>
          <w:lang w:val="en-GB" w:eastAsia="en-GB"/>
        </w:rPr>
      </w:pPr>
      <w:r w:rsidRPr="00C6715B">
        <w:rPr>
          <w:rFonts w:ascii="Trebuchet MS" w:eastAsia="Times New Roman" w:hAnsi="Trebuchet MS" w:cs="Arial"/>
          <w:lang w:val="en-GB" w:eastAsia="en-GB"/>
        </w:rPr>
        <w:t>Covers more than 10% of the whole body’s total surface area; or</w:t>
      </w:r>
    </w:p>
    <w:p w14:paraId="7BB4A9F3" w14:textId="77777777" w:rsidR="00E503B0" w:rsidRPr="00C6715B" w:rsidRDefault="00E503B0" w:rsidP="003105BE">
      <w:pPr>
        <w:numPr>
          <w:ilvl w:val="1"/>
          <w:numId w:val="10"/>
        </w:numPr>
        <w:ind w:firstLine="54"/>
        <w:rPr>
          <w:rFonts w:ascii="Trebuchet MS" w:eastAsia="Times New Roman" w:hAnsi="Trebuchet MS" w:cs="Arial"/>
          <w:lang w:val="en-GB" w:eastAsia="en-GB"/>
        </w:rPr>
      </w:pPr>
      <w:r w:rsidRPr="00C6715B">
        <w:rPr>
          <w:rFonts w:ascii="Trebuchet MS" w:eastAsia="Times New Roman" w:hAnsi="Trebuchet MS" w:cs="Arial"/>
          <w:lang w:val="en-GB" w:eastAsia="en-GB"/>
        </w:rPr>
        <w:t>Causes significant damage to the eyes, respiratory system or other vital organs</w:t>
      </w:r>
    </w:p>
    <w:p w14:paraId="5CE8C9DC" w14:textId="77777777" w:rsidR="00E503B0" w:rsidRPr="00C6715B" w:rsidRDefault="00E503B0" w:rsidP="003105BE">
      <w:pPr>
        <w:numPr>
          <w:ilvl w:val="0"/>
          <w:numId w:val="10"/>
        </w:numPr>
        <w:ind w:left="907" w:firstLine="227"/>
        <w:rPr>
          <w:rFonts w:ascii="Trebuchet MS" w:eastAsia="Times New Roman" w:hAnsi="Trebuchet MS"/>
          <w:lang w:val="en-GB" w:eastAsia="en-GB"/>
        </w:rPr>
      </w:pPr>
      <w:r w:rsidRPr="00C6715B">
        <w:rPr>
          <w:rFonts w:ascii="Trebuchet MS" w:hAnsi="Trebuchet MS"/>
          <w:lang w:val="en-GB" w:eastAsia="en-GB"/>
        </w:rPr>
        <w:t>Any scalping requiring hospital treatment</w:t>
      </w:r>
    </w:p>
    <w:p w14:paraId="6994DD0D" w14:textId="77777777" w:rsidR="00E503B0" w:rsidRPr="00C6715B" w:rsidRDefault="00E503B0" w:rsidP="003105BE">
      <w:pPr>
        <w:numPr>
          <w:ilvl w:val="0"/>
          <w:numId w:val="10"/>
        </w:numPr>
        <w:ind w:left="907" w:firstLine="227"/>
        <w:rPr>
          <w:rFonts w:ascii="Trebuchet MS" w:eastAsia="Times New Roman" w:hAnsi="Trebuchet MS"/>
          <w:lang w:val="en-GB" w:eastAsia="en-GB"/>
        </w:rPr>
      </w:pPr>
      <w:r w:rsidRPr="00C6715B">
        <w:rPr>
          <w:rFonts w:ascii="Trebuchet MS" w:hAnsi="Trebuchet MS"/>
          <w:lang w:val="en-GB" w:eastAsia="en-GB"/>
        </w:rPr>
        <w:t>Any loss of consciousness caused by head injury or asphyxia</w:t>
      </w:r>
    </w:p>
    <w:p w14:paraId="0EF13DA7" w14:textId="067883EC" w:rsidR="00E503B0" w:rsidRPr="00C6715B" w:rsidRDefault="00E503B0" w:rsidP="003105BE">
      <w:pPr>
        <w:numPr>
          <w:ilvl w:val="0"/>
          <w:numId w:val="10"/>
        </w:numPr>
        <w:ind w:left="1418" w:hanging="284"/>
        <w:rPr>
          <w:rFonts w:ascii="Trebuchet MS" w:eastAsia="Times New Roman" w:hAnsi="Trebuchet MS"/>
          <w:lang w:val="en-GB" w:eastAsia="en-GB"/>
        </w:rPr>
      </w:pPr>
      <w:r w:rsidRPr="00C6715B">
        <w:rPr>
          <w:rFonts w:ascii="Trebuchet MS" w:hAnsi="Trebuchet MS"/>
          <w:lang w:val="en-GB" w:eastAsia="en-GB"/>
        </w:rPr>
        <w:t>Any other injury arising from working in an enclosed space which leads to hypothermia or</w:t>
      </w:r>
      <w:r w:rsidR="003B6803">
        <w:rPr>
          <w:rFonts w:ascii="Trebuchet MS" w:hAnsi="Trebuchet MS"/>
          <w:lang w:val="en-GB" w:eastAsia="en-GB"/>
        </w:rPr>
        <w:t xml:space="preserve"> </w:t>
      </w:r>
      <w:r w:rsidRPr="00C6715B">
        <w:rPr>
          <w:rFonts w:ascii="Trebuchet MS" w:hAnsi="Trebuchet MS"/>
          <w:lang w:val="en-GB" w:eastAsia="en-GB"/>
        </w:rPr>
        <w:t>heat-induced illness, or requires resuscitation or admittance to hospital for more than 24 hours</w:t>
      </w:r>
    </w:p>
    <w:p w14:paraId="57D6E1CB" w14:textId="65F4963B" w:rsidR="00E503B0" w:rsidRPr="00C6715B" w:rsidRDefault="17C71C2B" w:rsidP="003105BE">
      <w:pPr>
        <w:numPr>
          <w:ilvl w:val="0"/>
          <w:numId w:val="28"/>
        </w:numPr>
        <w:rPr>
          <w:rFonts w:ascii="Trebuchet MS" w:eastAsia="Times New Roman" w:hAnsi="Trebuchet MS"/>
          <w:lang w:val="en-GB" w:eastAsia="en-GB"/>
        </w:rPr>
      </w:pPr>
      <w:r w:rsidRPr="74D0ABBE">
        <w:rPr>
          <w:rFonts w:ascii="Trebuchet MS" w:hAnsi="Trebuchet MS"/>
          <w:lang w:val="en-GB" w:eastAsia="en-GB"/>
        </w:rPr>
        <w:t>Work-related injuries that lead to an employee being away from work or unable to perform their normal work duties for more than 7 consecutive days (not including the day of the incident). In this case, the</w:t>
      </w:r>
      <w:r w:rsidR="18855996" w:rsidRPr="74D0ABBE">
        <w:rPr>
          <w:rFonts w:ascii="Trebuchet MS" w:hAnsi="Trebuchet MS"/>
          <w:lang w:val="en-GB" w:eastAsia="en-GB"/>
        </w:rPr>
        <w:t>se</w:t>
      </w:r>
      <w:r w:rsidR="5F9E758F" w:rsidRPr="74D0ABBE">
        <w:rPr>
          <w:rFonts w:ascii="Trebuchet MS" w:hAnsi="Trebuchet MS"/>
          <w:lang w:val="en-GB" w:eastAsia="en-GB"/>
        </w:rPr>
        <w:t xml:space="preserve"> </w:t>
      </w:r>
      <w:r w:rsidRPr="74D0ABBE">
        <w:rPr>
          <w:rFonts w:ascii="Trebuchet MS" w:hAnsi="Trebuchet MS"/>
          <w:lang w:val="en-GB" w:eastAsia="en-GB"/>
        </w:rPr>
        <w:t xml:space="preserve">will </w:t>
      </w:r>
      <w:r w:rsidR="68D6D7E0" w:rsidRPr="74D0ABBE">
        <w:rPr>
          <w:rFonts w:ascii="Trebuchet MS" w:hAnsi="Trebuchet MS"/>
          <w:lang w:val="en-GB" w:eastAsia="en-GB"/>
        </w:rPr>
        <w:t xml:space="preserve">be </w:t>
      </w:r>
      <w:r w:rsidRPr="74D0ABBE">
        <w:rPr>
          <w:rFonts w:ascii="Trebuchet MS" w:hAnsi="Trebuchet MS"/>
          <w:lang w:val="en-GB" w:eastAsia="en-GB"/>
        </w:rPr>
        <w:t>report</w:t>
      </w:r>
      <w:r w:rsidR="76126360" w:rsidRPr="74D0ABBE">
        <w:rPr>
          <w:rFonts w:ascii="Trebuchet MS" w:hAnsi="Trebuchet MS"/>
          <w:lang w:val="en-GB" w:eastAsia="en-GB"/>
        </w:rPr>
        <w:t>ed</w:t>
      </w:r>
      <w:r w:rsidRPr="74D0ABBE">
        <w:rPr>
          <w:rFonts w:ascii="Trebuchet MS" w:hAnsi="Trebuchet MS"/>
          <w:lang w:val="en-GB" w:eastAsia="en-GB"/>
        </w:rPr>
        <w:t xml:space="preserve"> to the HSE as soon as reasonably practicable and in any event within 15 days of the accident</w:t>
      </w:r>
    </w:p>
    <w:p w14:paraId="69A11670" w14:textId="77777777" w:rsidR="00E503B0" w:rsidRPr="00C6715B" w:rsidRDefault="00E503B0" w:rsidP="003105BE">
      <w:pPr>
        <w:numPr>
          <w:ilvl w:val="0"/>
          <w:numId w:val="28"/>
        </w:numPr>
        <w:rPr>
          <w:rFonts w:ascii="Trebuchet MS" w:eastAsia="Times New Roman" w:hAnsi="Trebuchet MS"/>
          <w:lang w:val="en-GB" w:eastAsia="en-GB"/>
        </w:rPr>
      </w:pPr>
      <w:r w:rsidRPr="00C6715B">
        <w:rPr>
          <w:rFonts w:ascii="Trebuchet MS" w:hAnsi="Trebuchet MS"/>
          <w:lang w:val="en-GB" w:eastAsia="en-GB"/>
        </w:rPr>
        <w:t>Occupational diseases where a doctor has made a written diagnosis that the disease is linked to occupational exposure. These include:</w:t>
      </w:r>
    </w:p>
    <w:p w14:paraId="63E6C3E4"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Carpal tunnel syndrome</w:t>
      </w:r>
    </w:p>
    <w:p w14:paraId="26F5EFAD"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Severe cramp of the hand or forearm</w:t>
      </w:r>
    </w:p>
    <w:p w14:paraId="43F87E43"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 xml:space="preserve">Occupational dermatitis, </w:t>
      </w:r>
      <w:proofErr w:type="gramStart"/>
      <w:r w:rsidRPr="00C6715B">
        <w:rPr>
          <w:rFonts w:ascii="Trebuchet MS" w:eastAsia="Times New Roman" w:hAnsi="Trebuchet MS" w:cs="Arial"/>
          <w:lang w:val="en-GB" w:eastAsia="en-GB"/>
        </w:rPr>
        <w:t>e.g.</w:t>
      </w:r>
      <w:proofErr w:type="gramEnd"/>
      <w:r w:rsidRPr="00C6715B">
        <w:rPr>
          <w:rFonts w:ascii="Trebuchet MS" w:eastAsia="Times New Roman" w:hAnsi="Trebuchet MS" w:cs="Arial"/>
          <w:lang w:val="en-GB" w:eastAsia="en-GB"/>
        </w:rPr>
        <w:t xml:space="preserve"> from exposure to strong acids or alkalis, including domestic bleach</w:t>
      </w:r>
    </w:p>
    <w:p w14:paraId="2F10B5F2"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Hand-arm vibration syndrome</w:t>
      </w:r>
    </w:p>
    <w:p w14:paraId="2F20C414" w14:textId="430F5FBC" w:rsidR="00E503B0" w:rsidRPr="00C6715B" w:rsidRDefault="1A46DF84" w:rsidP="003105BE">
      <w:pPr>
        <w:numPr>
          <w:ilvl w:val="1"/>
          <w:numId w:val="11"/>
        </w:numPr>
        <w:ind w:hanging="306"/>
        <w:rPr>
          <w:rFonts w:ascii="Trebuchet MS" w:eastAsia="Times New Roman" w:hAnsi="Trebuchet MS" w:cs="Arial"/>
          <w:lang w:val="en-GB" w:eastAsia="en-GB"/>
        </w:rPr>
      </w:pPr>
      <w:r w:rsidRPr="01AA1E1D">
        <w:rPr>
          <w:rFonts w:ascii="Trebuchet MS" w:eastAsia="Times New Roman" w:hAnsi="Trebuchet MS" w:cs="Arial"/>
          <w:lang w:val="en-GB" w:eastAsia="en-GB"/>
        </w:rPr>
        <w:t xml:space="preserve">Occupational asthma, </w:t>
      </w:r>
      <w:proofErr w:type="gramStart"/>
      <w:r w:rsidRPr="01AA1E1D">
        <w:rPr>
          <w:rFonts w:ascii="Trebuchet MS" w:eastAsia="Times New Roman" w:hAnsi="Trebuchet MS" w:cs="Arial"/>
          <w:lang w:val="en-GB" w:eastAsia="en-GB"/>
        </w:rPr>
        <w:t>e.g</w:t>
      </w:r>
      <w:r w:rsidR="470D1A74" w:rsidRPr="01AA1E1D">
        <w:rPr>
          <w:rFonts w:ascii="Trebuchet MS" w:eastAsia="Times New Roman" w:hAnsi="Trebuchet MS" w:cs="Arial"/>
          <w:lang w:val="en-GB" w:eastAsia="en-GB"/>
        </w:rPr>
        <w:t>.</w:t>
      </w:r>
      <w:proofErr w:type="gramEnd"/>
      <w:r w:rsidRPr="01AA1E1D">
        <w:rPr>
          <w:rFonts w:ascii="Trebuchet MS" w:eastAsia="Times New Roman" w:hAnsi="Trebuchet MS" w:cs="Arial"/>
          <w:lang w:val="en-GB" w:eastAsia="en-GB"/>
        </w:rPr>
        <w:t xml:space="preserve"> from wood dust </w:t>
      </w:r>
      <w:r w:rsidR="12AA226D" w:rsidRPr="01AA1E1D">
        <w:rPr>
          <w:rFonts w:ascii="Trebuchet MS" w:eastAsia="Times New Roman" w:hAnsi="Trebuchet MS" w:cs="Arial"/>
          <w:lang w:val="en-GB" w:eastAsia="en-GB"/>
        </w:rPr>
        <w:t>and soldering using rosin flux</w:t>
      </w:r>
    </w:p>
    <w:p w14:paraId="170F11D4"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Tendonitis or tenosynovitis of the hand or forearm</w:t>
      </w:r>
    </w:p>
    <w:p w14:paraId="382BAE55"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Any occupational cancer</w:t>
      </w:r>
    </w:p>
    <w:p w14:paraId="7ECBD52E"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Any disease attributed to an occupational exposure to a biological agent</w:t>
      </w:r>
    </w:p>
    <w:p w14:paraId="6CBE51E6" w14:textId="018442E5" w:rsidR="00E503B0" w:rsidRPr="00C6715B" w:rsidRDefault="00E503B0" w:rsidP="003105BE">
      <w:pPr>
        <w:numPr>
          <w:ilvl w:val="0"/>
          <w:numId w:val="11"/>
        </w:numPr>
        <w:rPr>
          <w:rFonts w:ascii="Trebuchet MS" w:eastAsia="Times New Roman" w:hAnsi="Trebuchet MS"/>
          <w:lang w:val="en-GB" w:eastAsia="en-GB"/>
        </w:rPr>
      </w:pPr>
      <w:r w:rsidRPr="04213E66">
        <w:rPr>
          <w:rFonts w:ascii="Trebuchet MS" w:hAnsi="Trebuchet MS"/>
          <w:lang w:val="en-GB" w:eastAsia="en-GB"/>
        </w:rPr>
        <w:t xml:space="preserve">Near-miss events that do not result in an </w:t>
      </w:r>
      <w:r w:rsidR="5FF8655B" w:rsidRPr="04213E66">
        <w:rPr>
          <w:rFonts w:ascii="Trebuchet MS" w:hAnsi="Trebuchet MS"/>
          <w:lang w:val="en-GB" w:eastAsia="en-GB"/>
        </w:rPr>
        <w:t>injury but</w:t>
      </w:r>
      <w:r w:rsidRPr="04213E66">
        <w:rPr>
          <w:rFonts w:ascii="Trebuchet MS" w:hAnsi="Trebuchet MS"/>
          <w:lang w:val="en-GB" w:eastAsia="en-GB"/>
        </w:rPr>
        <w:t xml:space="preserve"> could have done. Examples of near-miss events relevant to schools include, but are not limited to: </w:t>
      </w:r>
    </w:p>
    <w:p w14:paraId="5C58DF10" w14:textId="77777777" w:rsidR="00E503B0" w:rsidRPr="00C6715B" w:rsidRDefault="00E503B0" w:rsidP="003105BE">
      <w:pPr>
        <w:numPr>
          <w:ilvl w:val="0"/>
          <w:numId w:val="12"/>
        </w:numPr>
        <w:ind w:left="993" w:firstLine="227"/>
        <w:rPr>
          <w:rFonts w:ascii="Trebuchet MS" w:eastAsia="Times New Roman" w:hAnsi="Trebuchet MS"/>
          <w:lang w:val="en-GB" w:eastAsia="en-GB"/>
        </w:rPr>
      </w:pPr>
      <w:r w:rsidRPr="00C6715B">
        <w:rPr>
          <w:rFonts w:ascii="Trebuchet MS" w:hAnsi="Trebuchet MS"/>
          <w:lang w:val="en-GB" w:eastAsia="en-GB"/>
        </w:rPr>
        <w:t>The collapse or failure of load-bearing parts of lifts and lifting equipment</w:t>
      </w:r>
    </w:p>
    <w:p w14:paraId="05F899F4" w14:textId="77777777" w:rsidR="003B6803" w:rsidRDefault="00E503B0" w:rsidP="003105BE">
      <w:pPr>
        <w:numPr>
          <w:ilvl w:val="0"/>
          <w:numId w:val="12"/>
        </w:numPr>
        <w:ind w:left="993" w:firstLine="227"/>
        <w:rPr>
          <w:rFonts w:ascii="Trebuchet MS" w:eastAsia="Times New Roman" w:hAnsi="Trebuchet MS"/>
          <w:lang w:val="en-GB" w:eastAsia="en-GB"/>
        </w:rPr>
      </w:pPr>
      <w:r w:rsidRPr="00C6715B">
        <w:rPr>
          <w:rFonts w:ascii="Trebuchet MS" w:hAnsi="Trebuchet MS"/>
          <w:lang w:val="en-GB" w:eastAsia="en-GB"/>
        </w:rPr>
        <w:t>The accidental release of a biological agent likely to cause severe human illness</w:t>
      </w:r>
    </w:p>
    <w:p w14:paraId="325CD360" w14:textId="0B097C77" w:rsidR="00E503B0" w:rsidRPr="003B6803" w:rsidRDefault="00E503B0" w:rsidP="003105BE">
      <w:pPr>
        <w:numPr>
          <w:ilvl w:val="0"/>
          <w:numId w:val="12"/>
        </w:numPr>
        <w:ind w:left="1418" w:hanging="198"/>
        <w:rPr>
          <w:rFonts w:ascii="Trebuchet MS" w:eastAsia="Times New Roman" w:hAnsi="Trebuchet MS"/>
          <w:lang w:val="en-GB" w:eastAsia="en-GB"/>
        </w:rPr>
      </w:pPr>
      <w:r w:rsidRPr="003B6803">
        <w:rPr>
          <w:rFonts w:ascii="Trebuchet MS" w:hAnsi="Trebuchet MS"/>
          <w:lang w:val="en-GB" w:eastAsia="en-GB"/>
        </w:rPr>
        <w:t>The accidental release or escape of any substance that may cause a serious injury or damage to health</w:t>
      </w:r>
    </w:p>
    <w:p w14:paraId="2E25DDDF" w14:textId="77777777" w:rsidR="00E503B0" w:rsidRPr="00C6715B" w:rsidRDefault="00E503B0" w:rsidP="003105BE">
      <w:pPr>
        <w:numPr>
          <w:ilvl w:val="0"/>
          <w:numId w:val="12"/>
        </w:numPr>
        <w:ind w:left="993" w:firstLine="227"/>
        <w:rPr>
          <w:rFonts w:ascii="Trebuchet MS" w:eastAsia="Times New Roman" w:hAnsi="Trebuchet MS"/>
          <w:lang w:val="en-GB" w:eastAsia="en-GB"/>
        </w:rPr>
      </w:pPr>
      <w:r w:rsidRPr="00C6715B">
        <w:rPr>
          <w:rFonts w:ascii="Trebuchet MS" w:hAnsi="Trebuchet MS"/>
          <w:lang w:val="en-GB" w:eastAsia="en-GB"/>
        </w:rPr>
        <w:t>An electrical short circuit or overload causing a fire or explosion</w:t>
      </w:r>
    </w:p>
    <w:p w14:paraId="7DBD7F3C" w14:textId="1F1CEB51" w:rsidR="00E503B0" w:rsidRPr="00C6715B" w:rsidRDefault="4DA87253" w:rsidP="04213E66">
      <w:pPr>
        <w:rPr>
          <w:rFonts w:ascii="Trebuchet MS" w:hAnsi="Trebuchet MS"/>
          <w:b/>
          <w:bCs/>
          <w:color w:val="002060"/>
          <w:sz w:val="22"/>
          <w:szCs w:val="22"/>
          <w:lang w:val="en-GB" w:eastAsia="en-GB"/>
        </w:rPr>
      </w:pPr>
      <w:r w:rsidRPr="04213E66">
        <w:rPr>
          <w:rFonts w:ascii="Trebuchet MS" w:hAnsi="Trebuchet MS"/>
          <w:b/>
          <w:bCs/>
          <w:color w:val="002060"/>
          <w:sz w:val="22"/>
          <w:szCs w:val="22"/>
          <w:lang w:val="en-GB" w:eastAsia="en-GB"/>
        </w:rPr>
        <w:lastRenderedPageBreak/>
        <w:t xml:space="preserve">6.2.2 </w:t>
      </w:r>
      <w:r w:rsidR="00E503B0" w:rsidRPr="04213E66">
        <w:rPr>
          <w:rFonts w:ascii="Trebuchet MS" w:hAnsi="Trebuchet MS"/>
          <w:b/>
          <w:bCs/>
          <w:color w:val="002060"/>
          <w:sz w:val="22"/>
          <w:szCs w:val="22"/>
          <w:lang w:val="en-GB" w:eastAsia="en-GB"/>
        </w:rPr>
        <w:t>Pupils and other people who are not at work (</w:t>
      </w:r>
      <w:proofErr w:type="gramStart"/>
      <w:r w:rsidR="00E503B0" w:rsidRPr="04213E66">
        <w:rPr>
          <w:rFonts w:ascii="Trebuchet MS" w:hAnsi="Trebuchet MS"/>
          <w:b/>
          <w:bCs/>
          <w:color w:val="002060"/>
          <w:sz w:val="22"/>
          <w:szCs w:val="22"/>
          <w:lang w:val="en-GB" w:eastAsia="en-GB"/>
        </w:rPr>
        <w:t>e.g.</w:t>
      </w:r>
      <w:proofErr w:type="gramEnd"/>
      <w:r w:rsidR="00E503B0" w:rsidRPr="04213E66">
        <w:rPr>
          <w:rFonts w:ascii="Trebuchet MS" w:hAnsi="Trebuchet MS"/>
          <w:b/>
          <w:bCs/>
          <w:color w:val="002060"/>
          <w:sz w:val="22"/>
          <w:szCs w:val="22"/>
          <w:lang w:val="en-GB" w:eastAsia="en-GB"/>
        </w:rPr>
        <w:t xml:space="preserve"> visitors) reportable injuries, diseases or dangerous occurrences </w:t>
      </w:r>
    </w:p>
    <w:p w14:paraId="69C72F15" w14:textId="77777777" w:rsidR="00E503B0" w:rsidRPr="00C6715B" w:rsidRDefault="00E503B0" w:rsidP="00E503B0">
      <w:pPr>
        <w:rPr>
          <w:rFonts w:ascii="Trebuchet MS" w:hAnsi="Trebuchet MS"/>
          <w:lang w:val="en-GB" w:eastAsia="en-GB"/>
        </w:rPr>
      </w:pPr>
      <w:r w:rsidRPr="00C6715B">
        <w:rPr>
          <w:rFonts w:ascii="Trebuchet MS" w:hAnsi="Trebuchet MS"/>
          <w:lang w:val="en-GB" w:eastAsia="en-GB"/>
        </w:rPr>
        <w:t>These include:</w:t>
      </w:r>
    </w:p>
    <w:p w14:paraId="19663670" w14:textId="77777777" w:rsidR="00E503B0" w:rsidRPr="00C6715B" w:rsidRDefault="00E503B0" w:rsidP="003105BE">
      <w:pPr>
        <w:numPr>
          <w:ilvl w:val="0"/>
          <w:numId w:val="11"/>
        </w:numPr>
        <w:rPr>
          <w:rFonts w:ascii="Trebuchet MS" w:eastAsia="Times New Roman" w:hAnsi="Trebuchet MS" w:cs="Arial"/>
          <w:lang w:val="en-GB" w:eastAsia="en-GB"/>
        </w:rPr>
      </w:pPr>
      <w:r w:rsidRPr="04213E66">
        <w:rPr>
          <w:rFonts w:ascii="Trebuchet MS" w:eastAsia="Times New Roman" w:hAnsi="Trebuchet MS" w:cs="Arial"/>
          <w:lang w:val="en-GB" w:eastAsia="en-GB"/>
        </w:rPr>
        <w:t>Death of a person that arose from, or was in connection with, a work activity*</w:t>
      </w:r>
    </w:p>
    <w:p w14:paraId="475707C0" w14:textId="3DE656D6" w:rsidR="04213E66" w:rsidRDefault="1A46DF84" w:rsidP="003105BE">
      <w:pPr>
        <w:numPr>
          <w:ilvl w:val="0"/>
          <w:numId w:val="11"/>
        </w:numPr>
        <w:rPr>
          <w:rFonts w:ascii="Trebuchet MS" w:eastAsia="Times New Roman" w:hAnsi="Trebuchet MS"/>
          <w:lang w:val="en-GB" w:eastAsia="en-GB"/>
        </w:rPr>
      </w:pPr>
      <w:r w:rsidRPr="01AA1E1D">
        <w:rPr>
          <w:rFonts w:ascii="Trebuchet MS" w:hAnsi="Trebuchet MS"/>
          <w:lang w:val="en-GB" w:eastAsia="en-GB"/>
        </w:rPr>
        <w:t xml:space="preserve">An injury that </w:t>
      </w:r>
      <w:r w:rsidRPr="01AA1E1D">
        <w:rPr>
          <w:rFonts w:ascii="Trebuchet MS" w:eastAsia="Times New Roman" w:hAnsi="Trebuchet MS" w:cs="Arial"/>
          <w:lang w:val="en-GB" w:eastAsia="en-GB"/>
        </w:rPr>
        <w:t>arose from, or was in connection with, a work activity*</w:t>
      </w:r>
      <w:r w:rsidRPr="01AA1E1D">
        <w:rPr>
          <w:rFonts w:ascii="Trebuchet MS" w:eastAsia="Times New Roman" w:hAnsi="Trebuchet MS" w:cs="Arial"/>
          <w:b/>
          <w:bCs/>
          <w:lang w:val="en-GB" w:eastAsia="en-GB"/>
        </w:rPr>
        <w:t xml:space="preserve"> and</w:t>
      </w:r>
      <w:r w:rsidRPr="01AA1E1D">
        <w:rPr>
          <w:rFonts w:ascii="Trebuchet MS" w:eastAsia="Times New Roman" w:hAnsi="Trebuchet MS" w:cs="Arial"/>
          <w:lang w:val="en-GB" w:eastAsia="en-GB"/>
        </w:rPr>
        <w:t xml:space="preserve"> where the person is taken directly from the scene of the accident to hospital for treatment</w:t>
      </w:r>
      <w:r w:rsidR="5F7086B6" w:rsidRPr="01AA1E1D">
        <w:rPr>
          <w:rFonts w:ascii="Trebuchet MS" w:eastAsia="Times New Roman" w:hAnsi="Trebuchet MS" w:cs="Arial"/>
          <w:lang w:val="en-GB" w:eastAsia="en-GB"/>
        </w:rPr>
        <w:t xml:space="preserve"> (examinations and diagnostic tests do not constitute treatment).</w:t>
      </w:r>
    </w:p>
    <w:p w14:paraId="5061DFD4" w14:textId="41028022" w:rsidR="6BCD2DA3" w:rsidRDefault="6BCD2DA3" w:rsidP="6BCD2DA3">
      <w:pPr>
        <w:ind w:left="720"/>
        <w:rPr>
          <w:rFonts w:ascii="Trebuchet MS" w:eastAsia="Times New Roman" w:hAnsi="Trebuchet MS"/>
          <w:lang w:val="en-GB" w:eastAsia="en-GB"/>
        </w:rPr>
      </w:pPr>
    </w:p>
    <w:p w14:paraId="062A309D" w14:textId="77777777" w:rsidR="00E503B0" w:rsidRPr="00C6715B" w:rsidRDefault="00E503B0" w:rsidP="00E503B0">
      <w:pPr>
        <w:rPr>
          <w:rFonts w:ascii="Trebuchet MS" w:eastAsia="Times New Roman" w:hAnsi="Trebuchet MS" w:cs="Arial"/>
          <w:lang w:val="en-GB" w:eastAsia="en-GB"/>
        </w:rPr>
      </w:pPr>
      <w:r w:rsidRPr="00C6715B">
        <w:rPr>
          <w:rFonts w:ascii="Trebuchet MS" w:eastAsia="Times New Roman" w:hAnsi="Trebuchet MS" w:cs="Arial"/>
          <w:lang w:val="en-GB" w:eastAsia="en-GB"/>
        </w:rPr>
        <w:t>*An accident “arises out of” or is “connected with a work activity” if it was caused by:</w:t>
      </w:r>
    </w:p>
    <w:p w14:paraId="1B97B947" w14:textId="77777777" w:rsidR="00E503B0" w:rsidRPr="00C6715B" w:rsidRDefault="00E503B0" w:rsidP="003105BE">
      <w:pPr>
        <w:numPr>
          <w:ilvl w:val="0"/>
          <w:numId w:val="11"/>
        </w:numPr>
        <w:rPr>
          <w:rFonts w:ascii="Trebuchet MS" w:eastAsia="Times New Roman" w:hAnsi="Trebuchet MS"/>
          <w:lang w:val="en-GB" w:eastAsia="en-GB"/>
        </w:rPr>
      </w:pPr>
      <w:r w:rsidRPr="04213E66">
        <w:rPr>
          <w:rFonts w:ascii="Trebuchet MS" w:eastAsia="Times New Roman" w:hAnsi="Trebuchet MS" w:cs="Arial"/>
          <w:lang w:val="en-GB" w:eastAsia="en-GB"/>
        </w:rPr>
        <w:t>A failure in the way a work activity was organised</w:t>
      </w:r>
      <w:r w:rsidRPr="04213E66">
        <w:rPr>
          <w:rFonts w:ascii="Trebuchet MS" w:eastAsia="Times New Roman" w:hAnsi="Trebuchet MS"/>
          <w:lang w:val="en-GB" w:eastAsia="en-GB"/>
        </w:rPr>
        <w:t xml:space="preserve"> </w:t>
      </w:r>
      <w:r w:rsidRPr="04213E66">
        <w:rPr>
          <w:rFonts w:ascii="Trebuchet MS" w:eastAsia="Times New Roman" w:hAnsi="Trebuchet MS" w:cs="Arial"/>
          <w:lang w:val="en-GB" w:eastAsia="en-GB"/>
        </w:rPr>
        <w:t>(</w:t>
      </w:r>
      <w:proofErr w:type="gramStart"/>
      <w:r w:rsidRPr="04213E66">
        <w:rPr>
          <w:rFonts w:ascii="Trebuchet MS" w:eastAsia="Times New Roman" w:hAnsi="Trebuchet MS" w:cs="Arial"/>
          <w:lang w:val="en-GB" w:eastAsia="en-GB"/>
        </w:rPr>
        <w:t>e.g.</w:t>
      </w:r>
      <w:proofErr w:type="gramEnd"/>
      <w:r w:rsidRPr="04213E66">
        <w:rPr>
          <w:rFonts w:ascii="Trebuchet MS" w:eastAsia="Times New Roman" w:hAnsi="Trebuchet MS" w:cs="Arial"/>
          <w:lang w:val="en-GB" w:eastAsia="en-GB"/>
        </w:rPr>
        <w:t xml:space="preserve"> inadequate supervision of a field trip)</w:t>
      </w:r>
    </w:p>
    <w:p w14:paraId="26AB8748" w14:textId="77777777" w:rsidR="00E503B0" w:rsidRPr="00C6715B" w:rsidRDefault="00E503B0" w:rsidP="003105BE">
      <w:pPr>
        <w:numPr>
          <w:ilvl w:val="0"/>
          <w:numId w:val="11"/>
        </w:numPr>
        <w:rPr>
          <w:rFonts w:ascii="Trebuchet MS" w:eastAsia="Times New Roman" w:hAnsi="Trebuchet MS"/>
          <w:lang w:val="en-GB" w:eastAsia="en-GB"/>
        </w:rPr>
      </w:pPr>
      <w:r w:rsidRPr="04213E66">
        <w:rPr>
          <w:rFonts w:ascii="Trebuchet MS" w:eastAsia="Times New Roman" w:hAnsi="Trebuchet MS" w:cs="Arial"/>
          <w:lang w:val="en-GB" w:eastAsia="en-GB"/>
        </w:rPr>
        <w:t>The way equipment or substances were used (</w:t>
      </w:r>
      <w:proofErr w:type="gramStart"/>
      <w:r w:rsidRPr="04213E66">
        <w:rPr>
          <w:rFonts w:ascii="Trebuchet MS" w:eastAsia="Times New Roman" w:hAnsi="Trebuchet MS" w:cs="Arial"/>
          <w:lang w:val="en-GB" w:eastAsia="en-GB"/>
        </w:rPr>
        <w:t>e.g.</w:t>
      </w:r>
      <w:proofErr w:type="gramEnd"/>
      <w:r w:rsidRPr="04213E66">
        <w:rPr>
          <w:rFonts w:ascii="Trebuchet MS" w:eastAsia="Times New Roman" w:hAnsi="Trebuchet MS"/>
          <w:lang w:val="en-GB" w:eastAsia="en-GB"/>
        </w:rPr>
        <w:t xml:space="preserve"> </w:t>
      </w:r>
      <w:r w:rsidRPr="04213E66">
        <w:rPr>
          <w:rFonts w:ascii="Trebuchet MS" w:eastAsia="Times New Roman" w:hAnsi="Trebuchet MS" w:cs="Arial"/>
          <w:lang w:val="en-GB" w:eastAsia="en-GB"/>
        </w:rPr>
        <w:t>lifts, machinery, experiments etc); and/or</w:t>
      </w:r>
    </w:p>
    <w:p w14:paraId="1D71AF56" w14:textId="77777777" w:rsidR="00E503B0" w:rsidRPr="00C6715B" w:rsidRDefault="00E503B0" w:rsidP="003105BE">
      <w:pPr>
        <w:numPr>
          <w:ilvl w:val="0"/>
          <w:numId w:val="11"/>
        </w:numPr>
        <w:rPr>
          <w:rFonts w:ascii="Trebuchet MS" w:eastAsia="Times New Roman" w:hAnsi="Trebuchet MS"/>
          <w:lang w:val="en-GB" w:eastAsia="en-GB"/>
        </w:rPr>
      </w:pPr>
      <w:r w:rsidRPr="04213E66">
        <w:rPr>
          <w:rFonts w:ascii="Trebuchet MS" w:eastAsia="Times New Roman" w:hAnsi="Trebuchet MS" w:cs="Arial"/>
          <w:lang w:val="en-GB" w:eastAsia="en-GB"/>
        </w:rPr>
        <w:t>The condition of the premises (</w:t>
      </w:r>
      <w:proofErr w:type="gramStart"/>
      <w:r w:rsidRPr="04213E66">
        <w:rPr>
          <w:rFonts w:ascii="Trebuchet MS" w:eastAsia="Times New Roman" w:hAnsi="Trebuchet MS" w:cs="Arial"/>
          <w:lang w:val="en-GB" w:eastAsia="en-GB"/>
        </w:rPr>
        <w:t>e.g.</w:t>
      </w:r>
      <w:proofErr w:type="gramEnd"/>
      <w:r w:rsidRPr="04213E66">
        <w:rPr>
          <w:rFonts w:ascii="Trebuchet MS" w:eastAsia="Times New Roman" w:hAnsi="Trebuchet MS" w:cs="Arial"/>
          <w:lang w:val="en-GB" w:eastAsia="en-GB"/>
        </w:rPr>
        <w:t xml:space="preserve"> poorly maintained</w:t>
      </w:r>
      <w:r w:rsidRPr="04213E66">
        <w:rPr>
          <w:rFonts w:ascii="Trebuchet MS" w:eastAsia="Times New Roman" w:hAnsi="Trebuchet MS"/>
          <w:lang w:val="en-GB" w:eastAsia="en-GB"/>
        </w:rPr>
        <w:t xml:space="preserve"> </w:t>
      </w:r>
      <w:r w:rsidRPr="04213E66">
        <w:rPr>
          <w:rFonts w:ascii="Trebuchet MS" w:eastAsia="Times New Roman" w:hAnsi="Trebuchet MS" w:cs="Arial"/>
          <w:lang w:val="en-GB" w:eastAsia="en-GB"/>
        </w:rPr>
        <w:t>or slippery floors)</w:t>
      </w:r>
    </w:p>
    <w:p w14:paraId="3921477E" w14:textId="51EC98B9" w:rsidR="00E503B0" w:rsidRPr="00C6715B" w:rsidRDefault="17C71C2B" w:rsidP="19B32700">
      <w:pPr>
        <w:spacing w:before="240"/>
        <w:rPr>
          <w:rFonts w:ascii="Trebuchet MS" w:hAnsi="Trebuchet MS"/>
          <w:b/>
          <w:bCs/>
          <w:color w:val="12263F"/>
          <w:sz w:val="24"/>
          <w:lang w:val="en-GB" w:eastAsia="en-GB"/>
        </w:rPr>
      </w:pPr>
      <w:r w:rsidRPr="74D0ABBE">
        <w:rPr>
          <w:rFonts w:ascii="Trebuchet MS" w:hAnsi="Trebuchet MS"/>
          <w:b/>
          <w:bCs/>
          <w:color w:val="12263F"/>
          <w:sz w:val="24"/>
          <w:lang w:val="en-GB" w:eastAsia="en-GB"/>
        </w:rPr>
        <w:t>6.3 Notifying parents</w:t>
      </w:r>
      <w:r w:rsidR="538D221C" w:rsidRPr="74D0ABBE">
        <w:rPr>
          <w:rFonts w:ascii="Trebuchet MS" w:hAnsi="Trebuchet MS"/>
          <w:b/>
          <w:bCs/>
          <w:color w:val="12263F"/>
          <w:sz w:val="24"/>
          <w:lang w:eastAsia="en-GB"/>
        </w:rPr>
        <w:t>/carers</w:t>
      </w:r>
      <w:r w:rsidRPr="74D0ABBE">
        <w:rPr>
          <w:rFonts w:ascii="Trebuchet MS" w:hAnsi="Trebuchet MS"/>
          <w:b/>
          <w:bCs/>
          <w:color w:val="12263F"/>
          <w:sz w:val="24"/>
          <w:lang w:val="en-GB" w:eastAsia="en-GB"/>
        </w:rPr>
        <w:t xml:space="preserve"> </w:t>
      </w:r>
    </w:p>
    <w:p w14:paraId="123DD819" w14:textId="00A1EC75" w:rsidR="00E503B0" w:rsidRPr="00C6715B" w:rsidRDefault="3F118D93" w:rsidP="74D0ABBE">
      <w:pPr>
        <w:rPr>
          <w:rFonts w:ascii="Segoe UI" w:eastAsia="Segoe UI" w:hAnsi="Segoe UI" w:cs="Segoe UI"/>
          <w:color w:val="242424"/>
          <w:sz w:val="21"/>
          <w:szCs w:val="21"/>
          <w:lang w:val="en-GB"/>
        </w:rPr>
      </w:pPr>
      <w:bookmarkStart w:id="22" w:name="_Hlk114676154"/>
      <w:bookmarkEnd w:id="22"/>
      <w:r w:rsidRPr="00C6715B">
        <w:rPr>
          <w:rFonts w:ascii="Trebuchet MS" w:hAnsi="Trebuchet MS"/>
          <w:lang w:val="en-GB" w:eastAsia="en-GB"/>
        </w:rPr>
        <w:t>P</w:t>
      </w:r>
      <w:r w:rsidR="17C71C2B" w:rsidRPr="74D0ABBE">
        <w:rPr>
          <w:rFonts w:ascii="Trebuchet MS" w:hAnsi="Trebuchet MS"/>
          <w:lang w:val="en-GB" w:eastAsia="en-GB"/>
        </w:rPr>
        <w:t>arents</w:t>
      </w:r>
      <w:r w:rsidR="538D221C" w:rsidRPr="74D0ABBE">
        <w:rPr>
          <w:rFonts w:ascii="Trebuchet MS" w:hAnsi="Trebuchet MS"/>
          <w:lang w:eastAsia="en-GB"/>
        </w:rPr>
        <w:t>/carers</w:t>
      </w:r>
      <w:r w:rsidR="17C71C2B" w:rsidRPr="74D0ABBE">
        <w:rPr>
          <w:rFonts w:ascii="Trebuchet MS" w:hAnsi="Trebuchet MS"/>
          <w:lang w:val="en-GB" w:eastAsia="en-GB"/>
        </w:rPr>
        <w:t xml:space="preserve"> </w:t>
      </w:r>
      <w:r w:rsidR="66892597" w:rsidRPr="74D0ABBE">
        <w:rPr>
          <w:rFonts w:ascii="Trebuchet MS" w:hAnsi="Trebuchet MS"/>
          <w:lang w:val="en-GB" w:eastAsia="en-GB"/>
        </w:rPr>
        <w:t>will be informed o</w:t>
      </w:r>
      <w:r w:rsidR="17C71C2B" w:rsidRPr="74D0ABBE">
        <w:rPr>
          <w:rFonts w:ascii="Trebuchet MS" w:hAnsi="Trebuchet MS"/>
          <w:lang w:val="en-GB" w:eastAsia="en-GB"/>
        </w:rPr>
        <w:t>f any accident or injury sustained by a pupil, and any first aid treatment given, on the same day, or as soon as reasonably practicable. Parents</w:t>
      </w:r>
      <w:r w:rsidR="538D221C" w:rsidRPr="74D0ABBE">
        <w:rPr>
          <w:rFonts w:ascii="Trebuchet MS" w:hAnsi="Trebuchet MS"/>
          <w:lang w:val="en-GB" w:eastAsia="en-GB"/>
        </w:rPr>
        <w:t>/carers</w:t>
      </w:r>
      <w:r w:rsidR="17C71C2B" w:rsidRPr="74D0ABBE">
        <w:rPr>
          <w:rFonts w:ascii="Trebuchet MS" w:hAnsi="Trebuchet MS"/>
          <w:lang w:val="en-GB" w:eastAsia="en-GB"/>
        </w:rPr>
        <w:t xml:space="preserve"> will also be informed if emergency services are called.</w:t>
      </w:r>
    </w:p>
    <w:p w14:paraId="77B9A606" w14:textId="44F5A1D2" w:rsidR="00E503B0" w:rsidRPr="00C6715B" w:rsidRDefault="00E503B0" w:rsidP="00E503B0">
      <w:bookmarkStart w:id="23" w:name="_Hlk169863738"/>
      <w:bookmarkEnd w:id="23"/>
    </w:p>
    <w:p w14:paraId="28231BEB" w14:textId="77777777" w:rsidR="00E503B0" w:rsidRPr="00F07B14" w:rsidRDefault="17C71C2B" w:rsidP="14FFE2A2">
      <w:pPr>
        <w:pStyle w:val="Heading1"/>
        <w:rPr>
          <w:rFonts w:ascii="Trebuchet MS" w:eastAsia="Arial" w:hAnsi="Trebuchet MS"/>
          <w:b w:val="0"/>
          <w:color w:val="002060"/>
          <w:lang w:eastAsia="en-GB"/>
        </w:rPr>
      </w:pPr>
      <w:bookmarkStart w:id="24" w:name="_Toc54183106"/>
      <w:bookmarkStart w:id="25" w:name="_Toc97546575"/>
      <w:bookmarkStart w:id="26" w:name="_Toc448564532"/>
      <w:r w:rsidRPr="0EFB48B1">
        <w:rPr>
          <w:rFonts w:ascii="Trebuchet MS" w:eastAsia="Arial" w:hAnsi="Trebuchet MS"/>
          <w:color w:val="002060"/>
          <w:lang w:eastAsia="en-GB"/>
        </w:rPr>
        <w:t>7. Training</w:t>
      </w:r>
      <w:bookmarkEnd w:id="24"/>
      <w:bookmarkEnd w:id="25"/>
      <w:bookmarkEnd w:id="26"/>
    </w:p>
    <w:p w14:paraId="31794A53" w14:textId="5844A2B1" w:rsidR="00E503B0" w:rsidRPr="00C6715B" w:rsidRDefault="5B6E2990" w:rsidP="14FFE2A2">
      <w:pPr>
        <w:rPr>
          <w:rFonts w:ascii="Trebuchet MS" w:hAnsi="Trebuchet MS"/>
          <w:highlight w:val="cyan"/>
          <w:lang w:val="en-GB" w:eastAsia="en-GB"/>
        </w:rPr>
      </w:pPr>
      <w:r w:rsidRPr="4559BDFD">
        <w:rPr>
          <w:rFonts w:ascii="Trebuchet MS" w:hAnsi="Trebuchet MS"/>
        </w:rPr>
        <w:t xml:space="preserve">First aiders </w:t>
      </w:r>
      <w:r w:rsidR="2AA31A61" w:rsidRPr="4559BDFD">
        <w:rPr>
          <w:rFonts w:ascii="Trebuchet MS" w:hAnsi="Trebuchet MS"/>
        </w:rPr>
        <w:t>will</w:t>
      </w:r>
      <w:r w:rsidRPr="4559BDFD">
        <w:rPr>
          <w:rFonts w:ascii="Trebuchet MS" w:hAnsi="Trebuchet MS"/>
        </w:rPr>
        <w:t xml:space="preserve"> hold a valid certificate of competence in either first aid at work, emergency first aid at work or any other level of training or qualification that is appropriate to the circumstance</w:t>
      </w:r>
      <w:r w:rsidR="1F35ABA4" w:rsidRPr="4559BDFD">
        <w:rPr>
          <w:rFonts w:ascii="Trebuchet MS" w:hAnsi="Trebuchet MS"/>
        </w:rPr>
        <w:t>.  F</w:t>
      </w:r>
      <w:r w:rsidR="53E00969" w:rsidRPr="4559BDFD">
        <w:rPr>
          <w:rFonts w:ascii="Trebuchet MS" w:hAnsi="Trebuchet MS"/>
        </w:rPr>
        <w:t xml:space="preserve">irst </w:t>
      </w:r>
      <w:r w:rsidR="708A3FE0" w:rsidRPr="4559BDFD">
        <w:rPr>
          <w:rFonts w:ascii="Trebuchet MS" w:hAnsi="Trebuchet MS"/>
        </w:rPr>
        <w:t>a</w:t>
      </w:r>
      <w:r w:rsidR="53E00969" w:rsidRPr="4559BDFD">
        <w:rPr>
          <w:rFonts w:ascii="Trebuchet MS" w:hAnsi="Trebuchet MS"/>
        </w:rPr>
        <w:t>id training</w:t>
      </w:r>
      <w:r w:rsidR="044944F3" w:rsidRPr="4559BDFD">
        <w:rPr>
          <w:rFonts w:ascii="Trebuchet MS" w:hAnsi="Trebuchet MS"/>
        </w:rPr>
        <w:t xml:space="preserve"> will be provided by a c</w:t>
      </w:r>
      <w:r w:rsidR="53E00969" w:rsidRPr="4559BDFD">
        <w:rPr>
          <w:rFonts w:ascii="Trebuchet MS" w:hAnsi="Trebuchet MS"/>
        </w:rPr>
        <w:t>ompany that offers nationally regulated qualifications, with</w:t>
      </w:r>
      <w:r w:rsidR="708A3FE0" w:rsidRPr="4559BDFD">
        <w:rPr>
          <w:rFonts w:ascii="Trebuchet MS" w:hAnsi="Trebuchet MS"/>
        </w:rPr>
        <w:t xml:space="preserve"> </w:t>
      </w:r>
      <w:r w:rsidR="53E00969" w:rsidRPr="4559BDFD">
        <w:rPr>
          <w:rFonts w:ascii="Trebuchet MS" w:hAnsi="Trebuchet MS"/>
        </w:rPr>
        <w:t xml:space="preserve">training </w:t>
      </w:r>
      <w:proofErr w:type="spellStart"/>
      <w:r w:rsidR="53E00969" w:rsidRPr="4559BDFD">
        <w:rPr>
          <w:rFonts w:ascii="Trebuchet MS" w:hAnsi="Trebuchet MS"/>
        </w:rPr>
        <w:t>centres</w:t>
      </w:r>
      <w:proofErr w:type="spellEnd"/>
      <w:r w:rsidR="53E00969" w:rsidRPr="4559BDFD">
        <w:rPr>
          <w:rFonts w:ascii="Trebuchet MS" w:hAnsi="Trebuchet MS"/>
        </w:rPr>
        <w:t xml:space="preserve"> </w:t>
      </w:r>
      <w:proofErr w:type="spellStart"/>
      <w:r w:rsidR="53E00969" w:rsidRPr="4559BDFD">
        <w:rPr>
          <w:rFonts w:ascii="Trebuchet MS" w:hAnsi="Trebuchet MS"/>
        </w:rPr>
        <w:t>recognised</w:t>
      </w:r>
      <w:proofErr w:type="spellEnd"/>
      <w:r w:rsidR="53E00969" w:rsidRPr="4559BDFD">
        <w:rPr>
          <w:rFonts w:ascii="Trebuchet MS" w:hAnsi="Trebuchet MS"/>
        </w:rPr>
        <w:t xml:space="preserve"> by an awarding </w:t>
      </w:r>
      <w:proofErr w:type="spellStart"/>
      <w:r w:rsidR="53E00969" w:rsidRPr="4559BDFD">
        <w:rPr>
          <w:rFonts w:ascii="Trebuchet MS" w:hAnsi="Trebuchet MS"/>
        </w:rPr>
        <w:t>organisation</w:t>
      </w:r>
      <w:proofErr w:type="spellEnd"/>
      <w:r w:rsidR="53E00969" w:rsidRPr="4559BDFD">
        <w:rPr>
          <w:rFonts w:ascii="Trebuchet MS" w:hAnsi="Trebuchet MS"/>
        </w:rPr>
        <w:t xml:space="preserve"> such as </w:t>
      </w:r>
      <w:proofErr w:type="spellStart"/>
      <w:r w:rsidR="53E00969" w:rsidRPr="4559BDFD">
        <w:rPr>
          <w:rFonts w:ascii="Trebuchet MS" w:hAnsi="Trebuchet MS"/>
        </w:rPr>
        <w:t>Qualsafe</w:t>
      </w:r>
      <w:proofErr w:type="spellEnd"/>
      <w:r w:rsidR="53E00969" w:rsidRPr="4559BDFD">
        <w:rPr>
          <w:rFonts w:ascii="Trebuchet MS" w:hAnsi="Trebuchet MS"/>
        </w:rPr>
        <w:t xml:space="preserve"> Awards, First Aid Awards (FAA) or RLSS UK</w:t>
      </w:r>
      <w:r w:rsidR="1F81760B" w:rsidRPr="4559BDFD">
        <w:rPr>
          <w:rFonts w:ascii="Trebuchet MS" w:hAnsi="Trebuchet MS"/>
        </w:rPr>
        <w:t xml:space="preserve">.  </w:t>
      </w:r>
      <w:r w:rsidR="53E00969" w:rsidRPr="4559BDFD">
        <w:rPr>
          <w:rFonts w:ascii="Trebuchet MS" w:hAnsi="Trebuchet MS"/>
        </w:rPr>
        <w:t xml:space="preserve">The awarding </w:t>
      </w:r>
      <w:proofErr w:type="spellStart"/>
      <w:r w:rsidR="53E00969" w:rsidRPr="4559BDFD">
        <w:rPr>
          <w:rFonts w:ascii="Trebuchet MS" w:hAnsi="Trebuchet MS"/>
        </w:rPr>
        <w:t>organisation</w:t>
      </w:r>
      <w:proofErr w:type="spellEnd"/>
      <w:r w:rsidR="53E00969" w:rsidRPr="4559BDFD">
        <w:rPr>
          <w:rFonts w:ascii="Trebuchet MS" w:hAnsi="Trebuchet MS"/>
        </w:rPr>
        <w:t xml:space="preserve"> </w:t>
      </w:r>
      <w:r w:rsidR="13D53C68" w:rsidRPr="4559BDFD">
        <w:rPr>
          <w:rFonts w:ascii="Trebuchet MS" w:hAnsi="Trebuchet MS"/>
        </w:rPr>
        <w:t xml:space="preserve">will be </w:t>
      </w:r>
      <w:r w:rsidR="53E00969" w:rsidRPr="4559BDFD">
        <w:rPr>
          <w:rFonts w:ascii="Trebuchet MS" w:hAnsi="Trebuchet MS"/>
        </w:rPr>
        <w:t>regulated by the national qualification regulators (OFQUAL)</w:t>
      </w:r>
      <w:r w:rsidR="1F81760B" w:rsidRPr="4559BDFD">
        <w:rPr>
          <w:rFonts w:ascii="Trebuchet MS" w:hAnsi="Trebuchet MS"/>
        </w:rPr>
        <w:t xml:space="preserve">.  </w:t>
      </w:r>
      <w:r w:rsidR="708A3FE0" w:rsidRPr="4559BDFD">
        <w:rPr>
          <w:rFonts w:ascii="Trebuchet MS" w:hAnsi="Trebuchet MS"/>
        </w:rPr>
        <w:t>Alternatively, o</w:t>
      </w:r>
      <w:r w:rsidR="53E00969" w:rsidRPr="4559BDFD">
        <w:rPr>
          <w:rFonts w:ascii="Trebuchet MS" w:hAnsi="Trebuchet MS"/>
        </w:rPr>
        <w:t xml:space="preserve">ne of the three Voluntary Aid Societies </w:t>
      </w:r>
      <w:proofErr w:type="spellStart"/>
      <w:r w:rsidR="53E00969" w:rsidRPr="4559BDFD">
        <w:rPr>
          <w:rFonts w:ascii="Trebuchet MS" w:hAnsi="Trebuchet MS"/>
        </w:rPr>
        <w:t>recognised</w:t>
      </w:r>
      <w:proofErr w:type="spellEnd"/>
      <w:r w:rsidR="53E00969" w:rsidRPr="4559BDFD">
        <w:rPr>
          <w:rFonts w:ascii="Trebuchet MS" w:hAnsi="Trebuchet MS"/>
        </w:rPr>
        <w:t xml:space="preserve"> by the Government </w:t>
      </w:r>
      <w:r w:rsidR="4D972BFE" w:rsidRPr="4559BDFD">
        <w:rPr>
          <w:rFonts w:ascii="Trebuchet MS" w:hAnsi="Trebuchet MS"/>
        </w:rPr>
        <w:t>may</w:t>
      </w:r>
      <w:r w:rsidR="708A3FE0" w:rsidRPr="4559BDFD">
        <w:rPr>
          <w:rFonts w:ascii="Trebuchet MS" w:hAnsi="Trebuchet MS"/>
        </w:rPr>
        <w:t xml:space="preserve"> also be used</w:t>
      </w:r>
      <w:r w:rsidR="53E00969" w:rsidRPr="4559BDFD">
        <w:rPr>
          <w:rFonts w:ascii="Trebuchet MS" w:hAnsi="Trebuchet MS"/>
        </w:rPr>
        <w:t>; St John Ambulance, British Red Cross &amp; St Andrew’s First Aid.</w:t>
      </w:r>
      <w:r w:rsidR="2607F34E" w:rsidRPr="4559BDFD">
        <w:rPr>
          <w:rFonts w:ascii="Trebuchet MS" w:hAnsi="Trebuchet MS"/>
        </w:rPr>
        <w:t xml:space="preserve"> </w:t>
      </w:r>
      <w:r w:rsidR="17C71C2B" w:rsidRPr="4559BDFD">
        <w:rPr>
          <w:rFonts w:ascii="Trebuchet MS" w:hAnsi="Trebuchet MS"/>
          <w:lang w:val="en-GB" w:eastAsia="en-GB"/>
        </w:rPr>
        <w:t>The school will keep a register of all trained first aiders, what training they have received and when this is valid until</w:t>
      </w:r>
      <w:r w:rsidR="7BC3F675" w:rsidRPr="4559BDFD">
        <w:rPr>
          <w:rFonts w:ascii="Trebuchet MS" w:hAnsi="Trebuchet MS"/>
          <w:lang w:val="en-GB" w:eastAsia="en-GB"/>
        </w:rPr>
        <w:t>.</w:t>
      </w:r>
    </w:p>
    <w:p w14:paraId="15252626" w14:textId="77777777" w:rsidR="00E503B0" w:rsidRDefault="17C71C2B" w:rsidP="00E503B0">
      <w:pPr>
        <w:rPr>
          <w:rFonts w:ascii="Trebuchet MS" w:hAnsi="Trebuchet MS"/>
          <w:lang w:val="en-GB" w:eastAsia="en-GB"/>
        </w:rPr>
      </w:pPr>
      <w:r w:rsidRPr="0EFB48B1">
        <w:rPr>
          <w:rFonts w:ascii="Trebuchet MS" w:hAnsi="Trebuchet MS"/>
          <w:lang w:val="en-GB" w:eastAsia="en-GB"/>
        </w:rPr>
        <w:t>The school will arrange for first aiders to retrain before their first aid certificates expire. In cases where a certificate expires, the school will arrange for staff to retake the full first aid course before being reinstated as a first aider.</w:t>
      </w:r>
    </w:p>
    <w:p w14:paraId="221ECC49" w14:textId="77777777" w:rsidR="00E503B0" w:rsidRPr="00F07B14" w:rsidRDefault="17C71C2B" w:rsidP="14FFE2A2">
      <w:pPr>
        <w:pStyle w:val="Heading1"/>
        <w:rPr>
          <w:rFonts w:ascii="Trebuchet MS" w:eastAsia="Arial" w:hAnsi="Trebuchet MS"/>
          <w:color w:val="002060"/>
          <w:lang w:eastAsia="en-GB"/>
        </w:rPr>
      </w:pPr>
      <w:bookmarkStart w:id="27" w:name="_Toc54183107"/>
      <w:bookmarkStart w:id="28" w:name="_Toc97546576"/>
      <w:bookmarkStart w:id="29" w:name="_Toc1407985658"/>
      <w:r w:rsidRPr="14FFE2A2">
        <w:rPr>
          <w:rFonts w:ascii="Trebuchet MS" w:eastAsia="Arial" w:hAnsi="Trebuchet MS"/>
          <w:color w:val="002060"/>
          <w:lang w:eastAsia="en-GB"/>
        </w:rPr>
        <w:t>8. Monitoring arrangements</w:t>
      </w:r>
      <w:bookmarkEnd w:id="27"/>
      <w:bookmarkEnd w:id="28"/>
      <w:bookmarkEnd w:id="29"/>
    </w:p>
    <w:p w14:paraId="55E32599" w14:textId="65D40EFE" w:rsidR="00E503B0" w:rsidRPr="00C6715B" w:rsidRDefault="17C71C2B" w:rsidP="00E503B0">
      <w:r w:rsidRPr="0F9E72A7">
        <w:rPr>
          <w:rFonts w:ascii="Trebuchet MS" w:hAnsi="Trebuchet MS"/>
          <w:lang w:eastAsia="en-GB"/>
        </w:rPr>
        <w:t xml:space="preserve">This </w:t>
      </w:r>
      <w:r w:rsidR="1B08D464" w:rsidRPr="0F9E72A7">
        <w:rPr>
          <w:rFonts w:ascii="Trebuchet MS" w:hAnsi="Trebuchet MS"/>
          <w:lang w:eastAsia="en-GB"/>
        </w:rPr>
        <w:t xml:space="preserve">school </w:t>
      </w:r>
      <w:r w:rsidRPr="0F9E72A7">
        <w:rPr>
          <w:rFonts w:ascii="Trebuchet MS" w:hAnsi="Trebuchet MS"/>
          <w:lang w:eastAsia="en-GB"/>
        </w:rPr>
        <w:t>policy</w:t>
      </w:r>
      <w:r w:rsidR="5F5D2804" w:rsidRPr="0F9E72A7">
        <w:rPr>
          <w:rFonts w:ascii="Trebuchet MS" w:hAnsi="Trebuchet MS"/>
          <w:lang w:eastAsia="en-GB"/>
        </w:rPr>
        <w:t xml:space="preserve"> and the first aid provision </w:t>
      </w:r>
      <w:r w:rsidRPr="0F9E72A7">
        <w:rPr>
          <w:rFonts w:ascii="Trebuchet MS" w:hAnsi="Trebuchet MS"/>
          <w:lang w:eastAsia="en-GB"/>
        </w:rPr>
        <w:t>will be</w:t>
      </w:r>
      <w:r w:rsidR="74EA5966" w:rsidRPr="0F9E72A7">
        <w:rPr>
          <w:rFonts w:ascii="Trebuchet MS" w:hAnsi="Trebuchet MS"/>
          <w:lang w:eastAsia="en-GB"/>
        </w:rPr>
        <w:t xml:space="preserve"> </w:t>
      </w:r>
      <w:r w:rsidR="18B797E8" w:rsidRPr="0F9E72A7">
        <w:rPr>
          <w:rFonts w:ascii="Trebuchet MS" w:hAnsi="Trebuchet MS"/>
          <w:lang w:eastAsia="en-GB"/>
        </w:rPr>
        <w:t>reviewed</w:t>
      </w:r>
      <w:r w:rsidR="74EA5966" w:rsidRPr="0F9E72A7">
        <w:rPr>
          <w:rFonts w:ascii="Trebuchet MS" w:hAnsi="Trebuchet MS"/>
          <w:lang w:eastAsia="en-GB"/>
        </w:rPr>
        <w:t xml:space="preserve"> by </w:t>
      </w:r>
      <w:r w:rsidR="1D6ABF04" w:rsidRPr="0F9E72A7">
        <w:rPr>
          <w:rFonts w:ascii="Trebuchet MS" w:hAnsi="Trebuchet MS"/>
          <w:lang w:eastAsia="en-GB"/>
        </w:rPr>
        <w:t xml:space="preserve">the </w:t>
      </w:r>
      <w:r w:rsidR="0E16469D" w:rsidRPr="0F9E72A7">
        <w:rPr>
          <w:rFonts w:ascii="Trebuchet MS" w:hAnsi="Trebuchet MS"/>
          <w:lang w:eastAsia="en-GB"/>
        </w:rPr>
        <w:t xml:space="preserve">Headteacher and </w:t>
      </w:r>
      <w:r w:rsidR="1D6ABF04" w:rsidRPr="0F9E72A7">
        <w:rPr>
          <w:rFonts w:ascii="Trebuchet MS" w:hAnsi="Trebuchet MS"/>
          <w:lang w:eastAsia="en-GB"/>
        </w:rPr>
        <w:t xml:space="preserve">Designated </w:t>
      </w:r>
      <w:r w:rsidR="007A4005">
        <w:rPr>
          <w:rFonts w:ascii="Trebuchet MS" w:hAnsi="Trebuchet MS"/>
          <w:lang w:eastAsia="en-GB"/>
        </w:rPr>
        <w:t>F</w:t>
      </w:r>
      <w:r w:rsidR="1D6ABF04" w:rsidRPr="0F9E72A7">
        <w:rPr>
          <w:rFonts w:ascii="Trebuchet MS" w:hAnsi="Trebuchet MS"/>
          <w:lang w:eastAsia="en-GB"/>
        </w:rPr>
        <w:t xml:space="preserve">irst </w:t>
      </w:r>
      <w:r w:rsidR="007A4005">
        <w:rPr>
          <w:rFonts w:ascii="Trebuchet MS" w:hAnsi="Trebuchet MS"/>
          <w:lang w:eastAsia="en-GB"/>
        </w:rPr>
        <w:t>A</w:t>
      </w:r>
      <w:r w:rsidR="1D6ABF04" w:rsidRPr="0F9E72A7">
        <w:rPr>
          <w:rFonts w:ascii="Trebuchet MS" w:hAnsi="Trebuchet MS"/>
          <w:lang w:eastAsia="en-GB"/>
        </w:rPr>
        <w:t xml:space="preserve">id </w:t>
      </w:r>
      <w:proofErr w:type="spellStart"/>
      <w:r w:rsidR="1D6ABF04" w:rsidRPr="0F9E72A7">
        <w:rPr>
          <w:rFonts w:ascii="Trebuchet MS" w:hAnsi="Trebuchet MS"/>
          <w:lang w:eastAsia="en-GB"/>
        </w:rPr>
        <w:t>co-ordinator</w:t>
      </w:r>
      <w:proofErr w:type="spellEnd"/>
      <w:r w:rsidR="1D6ABF04" w:rsidRPr="0F9E72A7">
        <w:rPr>
          <w:rFonts w:ascii="Trebuchet MS" w:hAnsi="Trebuchet MS"/>
          <w:lang w:eastAsia="en-GB"/>
        </w:rPr>
        <w:t xml:space="preserve"> </w:t>
      </w:r>
      <w:r w:rsidR="0CC41DDF" w:rsidRPr="0F9E72A7">
        <w:rPr>
          <w:rFonts w:ascii="Trebuchet MS" w:hAnsi="Trebuchet MS"/>
          <w:lang w:eastAsia="en-GB"/>
        </w:rPr>
        <w:t xml:space="preserve">at least </w:t>
      </w:r>
      <w:r w:rsidR="0970F5AD" w:rsidRPr="0F9E72A7">
        <w:rPr>
          <w:rFonts w:ascii="Trebuchet MS" w:hAnsi="Trebuchet MS"/>
          <w:lang w:eastAsia="en-GB"/>
        </w:rPr>
        <w:t>annually</w:t>
      </w:r>
      <w:r w:rsidR="5C1E583C" w:rsidRPr="0F9E72A7">
        <w:rPr>
          <w:rFonts w:ascii="Trebuchet MS" w:hAnsi="Trebuchet MS"/>
          <w:lang w:eastAsia="en-GB"/>
        </w:rPr>
        <w:t xml:space="preserve">.  </w:t>
      </w:r>
    </w:p>
    <w:p w14:paraId="4B0FE521" w14:textId="096CF6DB" w:rsidR="00E503B0" w:rsidRPr="00C6715B" w:rsidRDefault="00E503B0" w:rsidP="0F9E72A7">
      <w:pPr>
        <w:pStyle w:val="Heading1"/>
        <w:rPr>
          <w:rFonts w:ascii="Trebuchet MS" w:eastAsia="MS Mincho" w:hAnsi="Trebuchet MS" w:cs="Times New Roman"/>
          <w:color w:val="auto"/>
          <w:lang w:eastAsia="en-GB"/>
        </w:rPr>
      </w:pPr>
    </w:p>
    <w:p w14:paraId="3BD60B24" w14:textId="77777777" w:rsidR="00E503B0" w:rsidRPr="00F07B14" w:rsidRDefault="17C71C2B" w:rsidP="14FFE2A2">
      <w:pPr>
        <w:pStyle w:val="Heading1"/>
        <w:rPr>
          <w:rFonts w:ascii="Trebuchet MS" w:eastAsia="Arial" w:hAnsi="Trebuchet MS"/>
          <w:color w:val="002060"/>
          <w:lang w:eastAsia="en-GB"/>
        </w:rPr>
      </w:pPr>
      <w:bookmarkStart w:id="30" w:name="_Toc54183108"/>
      <w:bookmarkStart w:id="31" w:name="_Toc97546577"/>
      <w:bookmarkStart w:id="32" w:name="_Toc614781836"/>
      <w:r w:rsidRPr="0EFB48B1">
        <w:rPr>
          <w:rFonts w:ascii="Trebuchet MS" w:eastAsia="Arial" w:hAnsi="Trebuchet MS"/>
          <w:color w:val="002060"/>
          <w:lang w:eastAsia="en-GB"/>
        </w:rPr>
        <w:t>9. Links with other policies</w:t>
      </w:r>
      <w:bookmarkEnd w:id="30"/>
      <w:bookmarkEnd w:id="31"/>
      <w:bookmarkEnd w:id="32"/>
    </w:p>
    <w:p w14:paraId="1D7629FD" w14:textId="6E1E39BF" w:rsidR="00E503B0" w:rsidRPr="00C6715B" w:rsidRDefault="1A46DF84" w:rsidP="00E503B0">
      <w:pPr>
        <w:rPr>
          <w:rFonts w:ascii="Trebuchet MS" w:hAnsi="Trebuchet MS"/>
          <w:lang w:val="en-GB" w:eastAsia="en-GB"/>
        </w:rPr>
      </w:pPr>
      <w:r w:rsidRPr="01AA1E1D">
        <w:rPr>
          <w:rFonts w:ascii="Trebuchet MS" w:hAnsi="Trebuchet MS"/>
          <w:lang w:val="en-GB" w:eastAsia="en-GB"/>
        </w:rPr>
        <w:t xml:space="preserve">This </w:t>
      </w:r>
      <w:r w:rsidR="0007208A">
        <w:rPr>
          <w:rFonts w:ascii="Trebuchet MS" w:hAnsi="Trebuchet MS"/>
          <w:lang w:val="en-GB" w:eastAsia="en-GB"/>
        </w:rPr>
        <w:t>F</w:t>
      </w:r>
      <w:r w:rsidRPr="01AA1E1D">
        <w:rPr>
          <w:rFonts w:ascii="Trebuchet MS" w:hAnsi="Trebuchet MS"/>
          <w:lang w:val="en-GB" w:eastAsia="en-GB"/>
        </w:rPr>
        <w:t xml:space="preserve">irst </w:t>
      </w:r>
      <w:r w:rsidR="0007208A">
        <w:rPr>
          <w:rFonts w:ascii="Trebuchet MS" w:hAnsi="Trebuchet MS"/>
          <w:lang w:val="en-GB" w:eastAsia="en-GB"/>
        </w:rPr>
        <w:t>A</w:t>
      </w:r>
      <w:r w:rsidRPr="01AA1E1D">
        <w:rPr>
          <w:rFonts w:ascii="Trebuchet MS" w:hAnsi="Trebuchet MS"/>
          <w:lang w:val="en-GB" w:eastAsia="en-GB"/>
        </w:rPr>
        <w:t xml:space="preserve">id </w:t>
      </w:r>
      <w:r w:rsidR="0007208A">
        <w:rPr>
          <w:rFonts w:ascii="Trebuchet MS" w:hAnsi="Trebuchet MS"/>
          <w:lang w:val="en-GB" w:eastAsia="en-GB"/>
        </w:rPr>
        <w:t>P</w:t>
      </w:r>
      <w:r w:rsidRPr="01AA1E1D">
        <w:rPr>
          <w:rFonts w:ascii="Trebuchet MS" w:hAnsi="Trebuchet MS"/>
          <w:lang w:val="en-GB" w:eastAsia="en-GB"/>
        </w:rPr>
        <w:t xml:space="preserve">olicy is linked to the: </w:t>
      </w:r>
    </w:p>
    <w:p w14:paraId="59359471" w14:textId="279CE73A" w:rsidR="00E503B0" w:rsidRPr="00F84629" w:rsidRDefault="4B64ED5D" w:rsidP="003105BE">
      <w:pPr>
        <w:pStyle w:val="ListParagraph"/>
        <w:numPr>
          <w:ilvl w:val="0"/>
          <w:numId w:val="29"/>
        </w:numPr>
        <w:rPr>
          <w:rFonts w:ascii="Trebuchet MS" w:eastAsia="Times New Roman" w:hAnsi="Trebuchet MS"/>
          <w:lang w:val="en-GB" w:eastAsia="en-GB"/>
        </w:rPr>
      </w:pPr>
      <w:r w:rsidRPr="01AA1E1D">
        <w:rPr>
          <w:rFonts w:ascii="Trebuchet MS" w:hAnsi="Trebuchet MS"/>
          <w:lang w:val="en-GB" w:eastAsia="en-GB"/>
        </w:rPr>
        <w:t>Health</w:t>
      </w:r>
      <w:r w:rsidR="1270900B" w:rsidRPr="01AA1E1D">
        <w:rPr>
          <w:rFonts w:ascii="Trebuchet MS" w:hAnsi="Trebuchet MS"/>
          <w:lang w:val="en-GB" w:eastAsia="en-GB"/>
        </w:rPr>
        <w:t xml:space="preserve">, </w:t>
      </w:r>
      <w:r w:rsidR="00F97EF7">
        <w:rPr>
          <w:rFonts w:ascii="Trebuchet MS" w:hAnsi="Trebuchet MS"/>
          <w:lang w:val="en-GB" w:eastAsia="en-GB"/>
        </w:rPr>
        <w:t>S</w:t>
      </w:r>
      <w:r w:rsidRPr="01AA1E1D">
        <w:rPr>
          <w:rFonts w:ascii="Trebuchet MS" w:hAnsi="Trebuchet MS"/>
          <w:lang w:val="en-GB" w:eastAsia="en-GB"/>
        </w:rPr>
        <w:t xml:space="preserve">afety </w:t>
      </w:r>
      <w:r w:rsidR="1270900B" w:rsidRPr="01AA1E1D">
        <w:rPr>
          <w:rFonts w:ascii="Trebuchet MS" w:hAnsi="Trebuchet MS"/>
          <w:lang w:val="en-GB" w:eastAsia="en-GB"/>
        </w:rPr>
        <w:t xml:space="preserve">and </w:t>
      </w:r>
      <w:r w:rsidR="00F97EF7">
        <w:rPr>
          <w:rFonts w:ascii="Trebuchet MS" w:hAnsi="Trebuchet MS"/>
          <w:lang w:val="en-GB" w:eastAsia="en-GB"/>
        </w:rPr>
        <w:t>We</w:t>
      </w:r>
      <w:r w:rsidR="1270900B" w:rsidRPr="01AA1E1D">
        <w:rPr>
          <w:rFonts w:ascii="Trebuchet MS" w:hAnsi="Trebuchet MS"/>
          <w:lang w:val="en-GB" w:eastAsia="en-GB"/>
        </w:rPr>
        <w:t>l</w:t>
      </w:r>
      <w:r w:rsidR="075BC96E" w:rsidRPr="01AA1E1D">
        <w:rPr>
          <w:rFonts w:ascii="Trebuchet MS" w:hAnsi="Trebuchet MS"/>
          <w:lang w:val="en-GB" w:eastAsia="en-GB"/>
        </w:rPr>
        <w:t>fare</w:t>
      </w:r>
      <w:r w:rsidR="1270900B" w:rsidRPr="01AA1E1D">
        <w:rPr>
          <w:rFonts w:ascii="Trebuchet MS" w:hAnsi="Trebuchet MS"/>
          <w:lang w:val="en-GB" w:eastAsia="en-GB"/>
        </w:rPr>
        <w:t xml:space="preserve"> </w:t>
      </w:r>
      <w:r w:rsidR="00F97EF7">
        <w:rPr>
          <w:rFonts w:ascii="Trebuchet MS" w:hAnsi="Trebuchet MS"/>
          <w:lang w:val="en-GB" w:eastAsia="en-GB"/>
        </w:rPr>
        <w:t>P</w:t>
      </w:r>
      <w:r w:rsidRPr="01AA1E1D">
        <w:rPr>
          <w:rFonts w:ascii="Trebuchet MS" w:hAnsi="Trebuchet MS"/>
          <w:lang w:val="en-GB" w:eastAsia="en-GB"/>
        </w:rPr>
        <w:t>olicy</w:t>
      </w:r>
    </w:p>
    <w:p w14:paraId="01E31D96" w14:textId="46FA2E42" w:rsidR="00A61EFF" w:rsidRDefault="44EEF203" w:rsidP="003105BE">
      <w:pPr>
        <w:pStyle w:val="ListParagraph"/>
        <w:numPr>
          <w:ilvl w:val="0"/>
          <w:numId w:val="29"/>
        </w:numPr>
        <w:rPr>
          <w:rFonts w:ascii="Trebuchet MS" w:eastAsia="Times New Roman" w:hAnsi="Trebuchet MS"/>
          <w:lang w:val="en-GB" w:eastAsia="en-GB"/>
        </w:rPr>
      </w:pPr>
      <w:r w:rsidRPr="01AA1E1D">
        <w:rPr>
          <w:rFonts w:ascii="Trebuchet MS" w:eastAsia="Times New Roman" w:hAnsi="Trebuchet MS"/>
          <w:lang w:val="en-GB" w:eastAsia="en-GB"/>
        </w:rPr>
        <w:t xml:space="preserve">Supporting </w:t>
      </w:r>
      <w:r w:rsidR="00C35C44">
        <w:rPr>
          <w:rFonts w:ascii="Trebuchet MS" w:eastAsia="Times New Roman" w:hAnsi="Trebuchet MS"/>
          <w:lang w:val="en-GB" w:eastAsia="en-GB"/>
        </w:rPr>
        <w:t>P</w:t>
      </w:r>
      <w:r w:rsidRPr="01AA1E1D">
        <w:rPr>
          <w:rFonts w:ascii="Trebuchet MS" w:eastAsia="Times New Roman" w:hAnsi="Trebuchet MS"/>
          <w:lang w:val="en-GB" w:eastAsia="en-GB"/>
        </w:rPr>
        <w:t xml:space="preserve">upils with </w:t>
      </w:r>
      <w:r w:rsidR="007B65D6">
        <w:rPr>
          <w:rFonts w:ascii="Trebuchet MS" w:eastAsia="Times New Roman" w:hAnsi="Trebuchet MS"/>
          <w:lang w:val="en-GB" w:eastAsia="en-GB"/>
        </w:rPr>
        <w:t xml:space="preserve">Medical Conditions </w:t>
      </w:r>
      <w:r w:rsidR="00A61EFF">
        <w:rPr>
          <w:rFonts w:ascii="Trebuchet MS" w:eastAsia="Times New Roman" w:hAnsi="Trebuchet MS"/>
          <w:lang w:val="en-GB" w:eastAsia="en-GB"/>
        </w:rPr>
        <w:t xml:space="preserve">and Allergies </w:t>
      </w:r>
      <w:r w:rsidR="007B65D6">
        <w:rPr>
          <w:rFonts w:ascii="Trebuchet MS" w:eastAsia="Times New Roman" w:hAnsi="Trebuchet MS"/>
          <w:lang w:val="en-GB" w:eastAsia="en-GB"/>
        </w:rPr>
        <w:t>at School</w:t>
      </w:r>
      <w:r w:rsidR="00B027E1">
        <w:rPr>
          <w:rFonts w:ascii="Trebuchet MS" w:eastAsia="Times New Roman" w:hAnsi="Trebuchet MS"/>
          <w:lang w:val="en-GB" w:eastAsia="en-GB"/>
        </w:rPr>
        <w:t xml:space="preserve"> </w:t>
      </w:r>
      <w:r w:rsidR="00A61EFF">
        <w:rPr>
          <w:rFonts w:ascii="Trebuchet MS" w:eastAsia="Times New Roman" w:hAnsi="Trebuchet MS"/>
          <w:lang w:val="en-GB" w:eastAsia="en-GB"/>
        </w:rPr>
        <w:t>Statutory Guidance</w:t>
      </w:r>
    </w:p>
    <w:p w14:paraId="2BB280C8" w14:textId="3FCDD81A" w:rsidR="44EEF203" w:rsidRPr="00F84629" w:rsidRDefault="00651D53" w:rsidP="003105BE">
      <w:pPr>
        <w:pStyle w:val="ListParagraph"/>
        <w:numPr>
          <w:ilvl w:val="0"/>
          <w:numId w:val="29"/>
        </w:numPr>
        <w:rPr>
          <w:rFonts w:ascii="Trebuchet MS" w:eastAsia="Times New Roman" w:hAnsi="Trebuchet MS"/>
          <w:lang w:val="en-GB" w:eastAsia="en-GB"/>
        </w:rPr>
      </w:pPr>
      <w:r>
        <w:rPr>
          <w:rFonts w:ascii="Trebuchet MS" w:eastAsia="Times New Roman" w:hAnsi="Trebuchet MS"/>
          <w:lang w:val="en-GB" w:eastAsia="en-GB"/>
        </w:rPr>
        <w:t>A</w:t>
      </w:r>
      <w:r w:rsidR="0089680E">
        <w:rPr>
          <w:rFonts w:ascii="Trebuchet MS" w:eastAsia="Times New Roman" w:hAnsi="Trebuchet MS"/>
          <w:lang w:val="en-GB" w:eastAsia="en-GB"/>
        </w:rPr>
        <w:t>llergies</w:t>
      </w:r>
      <w:r w:rsidR="00B027E1">
        <w:rPr>
          <w:rFonts w:ascii="Trebuchet MS" w:eastAsia="Times New Roman" w:hAnsi="Trebuchet MS"/>
          <w:lang w:val="en-GB" w:eastAsia="en-GB"/>
        </w:rPr>
        <w:t xml:space="preserve"> Policy</w:t>
      </w:r>
      <w:r w:rsidR="00A61EFF">
        <w:rPr>
          <w:rFonts w:ascii="Trebuchet MS" w:eastAsia="Times New Roman" w:hAnsi="Trebuchet MS"/>
          <w:lang w:val="en-GB" w:eastAsia="en-GB"/>
        </w:rPr>
        <w:t xml:space="preserve"> </w:t>
      </w:r>
      <w:r w:rsidR="00484388">
        <w:rPr>
          <w:rFonts w:ascii="Trebuchet MS" w:eastAsia="Times New Roman" w:hAnsi="Trebuchet MS"/>
          <w:lang w:val="en-GB" w:eastAsia="en-GB"/>
        </w:rPr>
        <w:t xml:space="preserve"> </w:t>
      </w:r>
    </w:p>
    <w:p w14:paraId="2375B5B4" w14:textId="0D4A335B" w:rsidR="00FD3A22" w:rsidRPr="00F84629" w:rsidRDefault="18DD8F70" w:rsidP="003105BE">
      <w:pPr>
        <w:pStyle w:val="ListParagraph"/>
        <w:numPr>
          <w:ilvl w:val="0"/>
          <w:numId w:val="29"/>
        </w:numPr>
        <w:rPr>
          <w:rFonts w:ascii="Trebuchet MS" w:eastAsia="Times New Roman" w:hAnsi="Trebuchet MS"/>
          <w:lang w:val="en-GB" w:eastAsia="en-GB"/>
        </w:rPr>
      </w:pPr>
      <w:r w:rsidRPr="01AA1E1D">
        <w:rPr>
          <w:rFonts w:ascii="Trebuchet MS" w:hAnsi="Trebuchet MS"/>
          <w:lang w:val="en-GB" w:eastAsia="en-GB"/>
        </w:rPr>
        <w:t xml:space="preserve">Safeguarding and </w:t>
      </w:r>
      <w:r w:rsidR="00CA23F4">
        <w:rPr>
          <w:rFonts w:ascii="Trebuchet MS" w:hAnsi="Trebuchet MS"/>
          <w:lang w:val="en-GB" w:eastAsia="en-GB"/>
        </w:rPr>
        <w:t>C</w:t>
      </w:r>
      <w:r w:rsidR="548E63F8" w:rsidRPr="01AA1E1D">
        <w:rPr>
          <w:rFonts w:ascii="Trebuchet MS" w:hAnsi="Trebuchet MS"/>
          <w:lang w:val="en-GB" w:eastAsia="en-GB"/>
        </w:rPr>
        <w:t xml:space="preserve">hild </w:t>
      </w:r>
      <w:r w:rsidR="00CA23F4">
        <w:rPr>
          <w:rFonts w:ascii="Trebuchet MS" w:hAnsi="Trebuchet MS"/>
          <w:lang w:val="en-GB" w:eastAsia="en-GB"/>
        </w:rPr>
        <w:t>P</w:t>
      </w:r>
      <w:r w:rsidR="548E63F8" w:rsidRPr="01AA1E1D">
        <w:rPr>
          <w:rFonts w:ascii="Trebuchet MS" w:hAnsi="Trebuchet MS"/>
          <w:lang w:val="en-GB" w:eastAsia="en-GB"/>
        </w:rPr>
        <w:t xml:space="preserve">rotection </w:t>
      </w:r>
      <w:r w:rsidR="00CA23F4">
        <w:rPr>
          <w:rFonts w:ascii="Trebuchet MS" w:hAnsi="Trebuchet MS"/>
          <w:lang w:val="en-GB" w:eastAsia="en-GB"/>
        </w:rPr>
        <w:t>P</w:t>
      </w:r>
      <w:r w:rsidR="548E63F8" w:rsidRPr="01AA1E1D">
        <w:rPr>
          <w:rFonts w:ascii="Trebuchet MS" w:hAnsi="Trebuchet MS"/>
          <w:lang w:val="en-GB" w:eastAsia="en-GB"/>
        </w:rPr>
        <w:t>olicy</w:t>
      </w:r>
    </w:p>
    <w:p w14:paraId="6B18994F" w14:textId="32670BBA" w:rsidR="00FD3A22" w:rsidRPr="00F84629" w:rsidRDefault="2AF487DB" w:rsidP="003105BE">
      <w:pPr>
        <w:pStyle w:val="ListParagraph"/>
        <w:numPr>
          <w:ilvl w:val="0"/>
          <w:numId w:val="29"/>
        </w:numPr>
        <w:rPr>
          <w:rFonts w:ascii="Trebuchet MS" w:eastAsia="Times New Roman" w:hAnsi="Trebuchet MS"/>
          <w:lang w:val="en-GB" w:eastAsia="en-GB"/>
        </w:rPr>
      </w:pPr>
      <w:r w:rsidRPr="14FFE2A2">
        <w:rPr>
          <w:rFonts w:ascii="Trebuchet MS" w:eastAsia="Times New Roman" w:hAnsi="Trebuchet MS"/>
          <w:lang w:val="en-GB" w:eastAsia="en-GB"/>
        </w:rPr>
        <w:t>Restrictive interventions,</w:t>
      </w:r>
      <w:r w:rsidR="00517EDA">
        <w:rPr>
          <w:rFonts w:ascii="Trebuchet MS" w:eastAsia="Times New Roman" w:hAnsi="Trebuchet MS"/>
          <w:lang w:val="en-GB" w:eastAsia="en-GB"/>
        </w:rPr>
        <w:t xml:space="preserve"> S</w:t>
      </w:r>
      <w:r w:rsidRPr="14FFE2A2">
        <w:rPr>
          <w:rFonts w:ascii="Trebuchet MS" w:eastAsia="Times New Roman" w:hAnsi="Trebuchet MS"/>
          <w:lang w:val="en-GB" w:eastAsia="en-GB"/>
        </w:rPr>
        <w:t xml:space="preserve">afe </w:t>
      </w:r>
      <w:r w:rsidR="00517EDA">
        <w:rPr>
          <w:rFonts w:ascii="Trebuchet MS" w:eastAsia="Times New Roman" w:hAnsi="Trebuchet MS"/>
          <w:lang w:val="en-GB" w:eastAsia="en-GB"/>
        </w:rPr>
        <w:t>T</w:t>
      </w:r>
      <w:r w:rsidRPr="14FFE2A2">
        <w:rPr>
          <w:rFonts w:ascii="Trebuchet MS" w:eastAsia="Times New Roman" w:hAnsi="Trebuchet MS"/>
          <w:lang w:val="en-GB" w:eastAsia="en-GB"/>
        </w:rPr>
        <w:t xml:space="preserve">ouch and </w:t>
      </w:r>
      <w:r w:rsidR="00517EDA">
        <w:rPr>
          <w:rFonts w:ascii="Trebuchet MS" w:eastAsia="Times New Roman" w:hAnsi="Trebuchet MS"/>
          <w:lang w:val="en-GB" w:eastAsia="en-GB"/>
        </w:rPr>
        <w:t>U</w:t>
      </w:r>
      <w:r w:rsidRPr="14FFE2A2">
        <w:rPr>
          <w:rFonts w:ascii="Trebuchet MS" w:eastAsia="Times New Roman" w:hAnsi="Trebuchet MS"/>
          <w:lang w:val="en-GB" w:eastAsia="en-GB"/>
        </w:rPr>
        <w:t xml:space="preserve">se of </w:t>
      </w:r>
      <w:r w:rsidR="00517EDA">
        <w:rPr>
          <w:rFonts w:ascii="Trebuchet MS" w:eastAsia="Times New Roman" w:hAnsi="Trebuchet MS"/>
          <w:lang w:val="en-GB" w:eastAsia="en-GB"/>
        </w:rPr>
        <w:t>R</w:t>
      </w:r>
      <w:r w:rsidRPr="14FFE2A2">
        <w:rPr>
          <w:rFonts w:ascii="Trebuchet MS" w:eastAsia="Times New Roman" w:hAnsi="Trebuchet MS"/>
          <w:lang w:val="en-GB" w:eastAsia="en-GB"/>
        </w:rPr>
        <w:t xml:space="preserve">easonable </w:t>
      </w:r>
      <w:r w:rsidR="00517EDA">
        <w:rPr>
          <w:rFonts w:ascii="Trebuchet MS" w:eastAsia="Times New Roman" w:hAnsi="Trebuchet MS"/>
          <w:lang w:val="en-GB" w:eastAsia="en-GB"/>
        </w:rPr>
        <w:t>F</w:t>
      </w:r>
      <w:r w:rsidRPr="14FFE2A2">
        <w:rPr>
          <w:rFonts w:ascii="Trebuchet MS" w:eastAsia="Times New Roman" w:hAnsi="Trebuchet MS"/>
          <w:lang w:val="en-GB" w:eastAsia="en-GB"/>
        </w:rPr>
        <w:t xml:space="preserve">orce </w:t>
      </w:r>
      <w:r w:rsidR="00517EDA">
        <w:rPr>
          <w:rFonts w:ascii="Trebuchet MS" w:eastAsia="Times New Roman" w:hAnsi="Trebuchet MS"/>
          <w:lang w:val="en-GB" w:eastAsia="en-GB"/>
        </w:rPr>
        <w:t>P</w:t>
      </w:r>
      <w:r w:rsidRPr="14FFE2A2">
        <w:rPr>
          <w:rFonts w:ascii="Trebuchet MS" w:eastAsia="Times New Roman" w:hAnsi="Trebuchet MS"/>
          <w:lang w:val="en-GB" w:eastAsia="en-GB"/>
        </w:rPr>
        <w:t>olicy</w:t>
      </w:r>
    </w:p>
    <w:p w14:paraId="0E532D07" w14:textId="52151C0C" w:rsidR="74D0ABBE" w:rsidRPr="00F84629" w:rsidRDefault="3057B167" w:rsidP="003105BE">
      <w:pPr>
        <w:pStyle w:val="ListParagraph"/>
        <w:numPr>
          <w:ilvl w:val="0"/>
          <w:numId w:val="29"/>
        </w:numPr>
        <w:rPr>
          <w:rFonts w:ascii="Trebuchet MS" w:eastAsia="Times New Roman" w:hAnsi="Trebuchet MS"/>
          <w:lang w:val="en-GB" w:eastAsia="en-GB"/>
        </w:rPr>
      </w:pPr>
      <w:r w:rsidRPr="01AA1E1D">
        <w:rPr>
          <w:rFonts w:ascii="Trebuchet MS" w:eastAsia="Times New Roman" w:hAnsi="Trebuchet MS"/>
          <w:lang w:val="en-GB" w:eastAsia="en-GB"/>
        </w:rPr>
        <w:t xml:space="preserve">Educational </w:t>
      </w:r>
      <w:r w:rsidR="00517EDA">
        <w:rPr>
          <w:rFonts w:ascii="Trebuchet MS" w:eastAsia="Times New Roman" w:hAnsi="Trebuchet MS"/>
          <w:lang w:val="en-GB" w:eastAsia="en-GB"/>
        </w:rPr>
        <w:t>V</w:t>
      </w:r>
      <w:r w:rsidRPr="01AA1E1D">
        <w:rPr>
          <w:rFonts w:ascii="Trebuchet MS" w:eastAsia="Times New Roman" w:hAnsi="Trebuchet MS"/>
          <w:lang w:val="en-GB" w:eastAsia="en-GB"/>
        </w:rPr>
        <w:t xml:space="preserve">isits </w:t>
      </w:r>
      <w:r w:rsidR="00517EDA">
        <w:rPr>
          <w:rFonts w:ascii="Trebuchet MS" w:eastAsia="Times New Roman" w:hAnsi="Trebuchet MS"/>
          <w:lang w:val="en-GB" w:eastAsia="en-GB"/>
        </w:rPr>
        <w:t>P</w:t>
      </w:r>
      <w:r w:rsidRPr="01AA1E1D">
        <w:rPr>
          <w:rFonts w:ascii="Trebuchet MS" w:eastAsia="Times New Roman" w:hAnsi="Trebuchet MS"/>
          <w:lang w:val="en-GB" w:eastAsia="en-GB"/>
        </w:rPr>
        <w:t>olicy</w:t>
      </w:r>
    </w:p>
    <w:p w14:paraId="673F7E94" w14:textId="79B21DE6" w:rsidR="74D0ABBE" w:rsidRPr="00F84629" w:rsidRDefault="74D0ABBE" w:rsidP="74D0ABBE">
      <w:pPr>
        <w:pStyle w:val="ListParagraph"/>
        <w:ind w:left="799"/>
        <w:rPr>
          <w:rFonts w:ascii="Trebuchet MS" w:eastAsia="Times New Roman" w:hAnsi="Trebuchet MS"/>
          <w:lang w:val="en-GB" w:eastAsia="en-GB"/>
        </w:rPr>
      </w:pPr>
    </w:p>
    <w:p w14:paraId="37DF4421" w14:textId="31BB403D" w:rsidR="74D0ABBE" w:rsidRDefault="74D0ABBE">
      <w:r>
        <w:br w:type="page"/>
      </w:r>
    </w:p>
    <w:p w14:paraId="23C890AA" w14:textId="6DAD5E7C" w:rsidR="00FD3A22" w:rsidRPr="00C6715B" w:rsidRDefault="326BA31D" w:rsidP="14FFE2A2">
      <w:pPr>
        <w:pStyle w:val="Heading1"/>
        <w:rPr>
          <w:rFonts w:ascii="Trebuchet MS" w:eastAsia="Arial" w:hAnsi="Trebuchet MS"/>
          <w:color w:val="002060"/>
          <w:highlight w:val="yellow"/>
          <w:lang w:eastAsia="en-GB"/>
        </w:rPr>
      </w:pPr>
      <w:bookmarkStart w:id="33" w:name="_Toc162205168"/>
      <w:r w:rsidRPr="14FFE2A2">
        <w:rPr>
          <w:rFonts w:ascii="Trebuchet MS" w:eastAsia="Arial" w:hAnsi="Trebuchet MS"/>
          <w:color w:val="002060"/>
          <w:lang w:eastAsia="en-GB"/>
        </w:rPr>
        <w:lastRenderedPageBreak/>
        <w:t xml:space="preserve">Appendix 1: </w:t>
      </w:r>
      <w:r w:rsidR="5BF350DC" w:rsidRPr="14FFE2A2">
        <w:rPr>
          <w:rFonts w:ascii="Trebuchet MS" w:eastAsia="Arial" w:hAnsi="Trebuchet MS"/>
          <w:color w:val="002060"/>
          <w:lang w:eastAsia="en-GB"/>
        </w:rPr>
        <w:t xml:space="preserve"> </w:t>
      </w:r>
      <w:r w:rsidRPr="14FFE2A2">
        <w:rPr>
          <w:rFonts w:ascii="Trebuchet MS" w:eastAsia="Arial" w:hAnsi="Trebuchet MS"/>
          <w:color w:val="002060"/>
          <w:lang w:eastAsia="en-GB"/>
        </w:rPr>
        <w:t>List of Designated first aid co-ordinators and Trained First Aiders</w:t>
      </w:r>
      <w:bookmarkEnd w:id="33"/>
    </w:p>
    <w:p w14:paraId="4E52EC43" w14:textId="066B377B" w:rsidR="14FFE2A2" w:rsidRDefault="14FFE2A2" w:rsidP="14FFE2A2">
      <w:pPr>
        <w:pStyle w:val="6Abstract"/>
        <w:rPr>
          <w:rFonts w:ascii="Trebuchet MS" w:eastAsia="Trebuchet MS" w:hAnsi="Trebuchet MS" w:cs="Trebuchet MS"/>
          <w:highlight w:val="yellow"/>
        </w:rPr>
      </w:pPr>
    </w:p>
    <w:tbl>
      <w:tblPr>
        <w:tblW w:w="0" w:type="auto"/>
        <w:tblInd w:w="113" w:type="dxa"/>
        <w:tblBorders>
          <w:top w:val="single" w:sz="4" w:space="0" w:color="B9B9B9"/>
          <w:left w:val="single" w:sz="4" w:space="0" w:color="B9B9B9"/>
          <w:bottom w:val="single" w:sz="4" w:space="0" w:color="B9B9B9"/>
          <w:right w:val="single" w:sz="4" w:space="0" w:color="B9B9B9"/>
          <w:insideH w:val="nil"/>
          <w:insideV w:val="nil"/>
        </w:tblBorders>
        <w:tblCellMar>
          <w:left w:w="0" w:type="dxa"/>
          <w:right w:w="0" w:type="dxa"/>
        </w:tblCellMar>
        <w:tblLook w:val="04A0" w:firstRow="1" w:lastRow="0" w:firstColumn="1" w:lastColumn="0" w:noHBand="0" w:noVBand="1"/>
      </w:tblPr>
      <w:tblGrid>
        <w:gridCol w:w="3111"/>
        <w:gridCol w:w="3328"/>
        <w:gridCol w:w="3251"/>
      </w:tblGrid>
      <w:tr w:rsidR="00E503B0" w:rsidRPr="00C6715B" w14:paraId="2D8C162D" w14:textId="77777777" w:rsidTr="005A688A">
        <w:trPr>
          <w:tblHeader/>
        </w:trPr>
        <w:tc>
          <w:tcPr>
            <w:tcW w:w="3111" w:type="dxa"/>
            <w:tcBorders>
              <w:bottom w:val="single" w:sz="4" w:space="0" w:color="B9B9B9"/>
              <w:right w:val="single" w:sz="4" w:space="0" w:color="B9B9B9"/>
            </w:tcBorders>
            <w:shd w:val="clear" w:color="auto" w:fill="D8DFDE"/>
            <w:tcMar>
              <w:top w:w="58" w:type="dxa"/>
              <w:left w:w="108" w:type="dxa"/>
              <w:bottom w:w="58" w:type="dxa"/>
              <w:right w:w="108" w:type="dxa"/>
            </w:tcMar>
            <w:hideMark/>
          </w:tcPr>
          <w:p w14:paraId="628DB99E" w14:textId="77777777" w:rsidR="00E503B0" w:rsidRPr="00C6715B" w:rsidRDefault="4B64ED5D" w:rsidP="01AA1E1D">
            <w:pPr>
              <w:jc w:val="center"/>
              <w:rPr>
                <w:rFonts w:ascii="Trebuchet MS" w:eastAsia="Trebuchet MS" w:hAnsi="Trebuchet MS" w:cs="Trebuchet MS"/>
                <w:color w:val="000000"/>
                <w:lang w:val="en-GB" w:eastAsia="en-GB"/>
              </w:rPr>
            </w:pPr>
            <w:r w:rsidRPr="01AA1E1D">
              <w:rPr>
                <w:rFonts w:ascii="Trebuchet MS" w:eastAsia="Trebuchet MS" w:hAnsi="Trebuchet MS" w:cs="Trebuchet MS"/>
                <w:caps/>
                <w:color w:val="000000" w:themeColor="text1"/>
                <w:lang w:val="en-GB" w:eastAsia="en-GB"/>
              </w:rPr>
              <w:t>Staff member’s name</w:t>
            </w:r>
          </w:p>
        </w:tc>
        <w:tc>
          <w:tcPr>
            <w:tcW w:w="3328" w:type="dxa"/>
            <w:tcBorders>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7216C59A" w14:textId="77777777" w:rsidR="00E503B0" w:rsidRPr="00C6715B" w:rsidRDefault="4B64ED5D" w:rsidP="01AA1E1D">
            <w:pPr>
              <w:jc w:val="center"/>
              <w:rPr>
                <w:rFonts w:ascii="Trebuchet MS" w:eastAsia="Trebuchet MS" w:hAnsi="Trebuchet MS" w:cs="Trebuchet MS"/>
                <w:color w:val="000000"/>
                <w:lang w:val="en-GB" w:eastAsia="en-GB"/>
              </w:rPr>
            </w:pPr>
            <w:r w:rsidRPr="01AA1E1D">
              <w:rPr>
                <w:rFonts w:ascii="Trebuchet MS" w:eastAsia="Trebuchet MS" w:hAnsi="Trebuchet MS" w:cs="Trebuchet MS"/>
                <w:caps/>
                <w:color w:val="000000" w:themeColor="text1"/>
                <w:lang w:val="en-GB" w:eastAsia="en-GB"/>
              </w:rPr>
              <w:t>Role</w:t>
            </w:r>
          </w:p>
        </w:tc>
        <w:tc>
          <w:tcPr>
            <w:tcW w:w="3251" w:type="dxa"/>
            <w:tcBorders>
              <w:left w:val="single" w:sz="4" w:space="0" w:color="B9B9B9"/>
              <w:bottom w:val="single" w:sz="4" w:space="0" w:color="B9B9B9"/>
            </w:tcBorders>
            <w:shd w:val="clear" w:color="auto" w:fill="D8DFDE"/>
            <w:tcMar>
              <w:top w:w="58" w:type="dxa"/>
              <w:left w:w="108" w:type="dxa"/>
              <w:bottom w:w="58" w:type="dxa"/>
              <w:right w:w="108" w:type="dxa"/>
            </w:tcMar>
            <w:hideMark/>
          </w:tcPr>
          <w:p w14:paraId="7770153A" w14:textId="2E1E2349" w:rsidR="00E503B0" w:rsidRPr="00C6715B" w:rsidRDefault="174A9289" w:rsidP="01AA1E1D">
            <w:pPr>
              <w:jc w:val="center"/>
            </w:pPr>
            <w:r w:rsidRPr="01AA1E1D">
              <w:rPr>
                <w:rFonts w:ascii="Trebuchet MS" w:eastAsia="Trebuchet MS" w:hAnsi="Trebuchet MS" w:cs="Trebuchet MS"/>
                <w:caps/>
                <w:color w:val="000000" w:themeColor="text1"/>
                <w:lang w:val="en-GB" w:eastAsia="en-GB"/>
              </w:rPr>
              <w:t xml:space="preserve">FIRST AID </w:t>
            </w:r>
            <w:r w:rsidR="456A2945" w:rsidRPr="01AA1E1D">
              <w:rPr>
                <w:rFonts w:ascii="Trebuchet MS" w:eastAsia="Trebuchet MS" w:hAnsi="Trebuchet MS" w:cs="Trebuchet MS"/>
                <w:caps/>
                <w:color w:val="000000" w:themeColor="text1"/>
                <w:lang w:val="en-GB" w:eastAsia="en-GB"/>
              </w:rPr>
              <w:t>Qualification</w:t>
            </w:r>
            <w:r w:rsidR="790E7EE7" w:rsidRPr="01AA1E1D">
              <w:rPr>
                <w:rFonts w:ascii="Trebuchet MS" w:eastAsia="Trebuchet MS" w:hAnsi="Trebuchet MS" w:cs="Trebuchet MS"/>
                <w:caps/>
                <w:color w:val="000000" w:themeColor="text1"/>
                <w:lang w:val="en-GB" w:eastAsia="en-GB"/>
              </w:rPr>
              <w:t xml:space="preserve"> </w:t>
            </w:r>
          </w:p>
          <w:p w14:paraId="6EA791AA" w14:textId="349B9756" w:rsidR="00E503B0" w:rsidRPr="00C6715B" w:rsidRDefault="790E7EE7" w:rsidP="01AA1E1D">
            <w:pPr>
              <w:jc w:val="center"/>
              <w:rPr>
                <w:rFonts w:ascii="Trebuchet MS" w:eastAsia="Trebuchet MS" w:hAnsi="Trebuchet MS" w:cs="Trebuchet MS"/>
                <w:caps/>
                <w:lang w:val="en-GB" w:eastAsia="en-GB"/>
              </w:rPr>
            </w:pPr>
            <w:r w:rsidRPr="01AA1E1D">
              <w:rPr>
                <w:rFonts w:ascii="Trebuchet MS" w:eastAsia="Trebuchet MS" w:hAnsi="Trebuchet MS" w:cs="Trebuchet MS"/>
                <w:caps/>
                <w:lang w:val="en-GB" w:eastAsia="en-GB"/>
              </w:rPr>
              <w:t>and Expiry date</w:t>
            </w:r>
          </w:p>
        </w:tc>
      </w:tr>
      <w:tr w:rsidR="00E503B0" w:rsidRPr="00C6715B" w14:paraId="53C2B4E6" w14:textId="77777777" w:rsidTr="005A688A">
        <w:tc>
          <w:tcPr>
            <w:tcW w:w="311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723B9A15" w14:textId="38B09683" w:rsidR="00E503B0" w:rsidRPr="00CE594F" w:rsidRDefault="005A688A" w:rsidP="00CE594F">
            <w:pPr>
              <w:keepLines/>
              <w:spacing w:after="60"/>
              <w:jc w:val="both"/>
              <w:rPr>
                <w:rFonts w:asciiTheme="minorHAnsi" w:hAnsiTheme="minorHAnsi"/>
                <w:color w:val="000000"/>
                <w:sz w:val="24"/>
                <w:lang w:val="en-GB" w:eastAsia="en-GB"/>
              </w:rPr>
            </w:pPr>
            <w:r w:rsidRPr="00CE594F">
              <w:rPr>
                <w:rFonts w:asciiTheme="minorHAnsi" w:hAnsiTheme="minorHAnsi"/>
                <w:color w:val="000000"/>
                <w:sz w:val="24"/>
                <w:lang w:val="en-GB" w:eastAsia="en-GB"/>
              </w:rPr>
              <w:t>Jenny Campbell</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392FA62" w14:textId="56BF47B6" w:rsidR="00E503B0" w:rsidRPr="00CE594F" w:rsidRDefault="005A688A" w:rsidP="00CE594F">
            <w:pPr>
              <w:keepLines/>
              <w:spacing w:after="60"/>
              <w:jc w:val="both"/>
              <w:rPr>
                <w:rFonts w:asciiTheme="minorHAnsi" w:hAnsiTheme="minorHAnsi"/>
                <w:color w:val="000000"/>
                <w:sz w:val="24"/>
                <w:lang w:val="en-GB" w:eastAsia="en-GB"/>
              </w:rPr>
            </w:pPr>
            <w:r w:rsidRPr="00CE594F">
              <w:rPr>
                <w:rFonts w:asciiTheme="minorHAnsi" w:hAnsiTheme="minorHAnsi"/>
                <w:color w:val="000000"/>
                <w:sz w:val="24"/>
                <w:lang w:val="en-GB" w:eastAsia="en-GB"/>
              </w:rPr>
              <w:t>Headteacher</w:t>
            </w:r>
          </w:p>
        </w:tc>
        <w:tc>
          <w:tcPr>
            <w:tcW w:w="3251" w:type="dxa"/>
            <w:tcBorders>
              <w:top w:val="single" w:sz="4" w:space="0" w:color="B9B9B9"/>
              <w:left w:val="single" w:sz="4" w:space="0" w:color="B9B9B9"/>
              <w:bottom w:val="single" w:sz="4" w:space="0" w:color="B9B9B9"/>
            </w:tcBorders>
            <w:tcMar>
              <w:top w:w="58" w:type="dxa"/>
              <w:left w:w="108" w:type="dxa"/>
              <w:bottom w:w="58" w:type="dxa"/>
              <w:right w:w="108" w:type="dxa"/>
            </w:tcMar>
          </w:tcPr>
          <w:p w14:paraId="0AB18D18" w14:textId="77777777" w:rsidR="00E503B0" w:rsidRPr="00CE594F" w:rsidRDefault="005A688A" w:rsidP="00CE594F">
            <w:pPr>
              <w:jc w:val="both"/>
              <w:rPr>
                <w:rFonts w:asciiTheme="minorHAnsi" w:hAnsiTheme="minorHAnsi"/>
                <w:sz w:val="24"/>
                <w:lang w:val="en-GB" w:eastAsia="en-GB"/>
              </w:rPr>
            </w:pPr>
            <w:r w:rsidRPr="00CE594F">
              <w:rPr>
                <w:rFonts w:asciiTheme="minorHAnsi" w:hAnsiTheme="minorHAnsi"/>
                <w:sz w:val="24"/>
                <w:lang w:val="en-GB" w:eastAsia="en-GB"/>
              </w:rPr>
              <w:t>First aider in the workplace</w:t>
            </w:r>
          </w:p>
          <w:p w14:paraId="689C6B06" w14:textId="3650D514" w:rsidR="00CE594F" w:rsidRPr="00CE594F" w:rsidRDefault="00CE594F" w:rsidP="00CE594F">
            <w:pPr>
              <w:jc w:val="both"/>
              <w:rPr>
                <w:rFonts w:asciiTheme="minorHAnsi" w:hAnsiTheme="minorHAnsi"/>
                <w:sz w:val="24"/>
                <w:lang w:val="en-GB" w:eastAsia="en-GB"/>
              </w:rPr>
            </w:pPr>
            <w:r w:rsidRPr="00CE594F">
              <w:rPr>
                <w:rFonts w:asciiTheme="minorHAnsi" w:hAnsiTheme="minorHAnsi"/>
                <w:sz w:val="24"/>
                <w:lang w:val="en-GB" w:eastAsia="en-GB"/>
              </w:rPr>
              <w:t>Nov 23 (valid for 3 years)</w:t>
            </w:r>
          </w:p>
        </w:tc>
      </w:tr>
      <w:tr w:rsidR="00CE594F" w:rsidRPr="00C6715B" w14:paraId="103761AE" w14:textId="77777777" w:rsidTr="005A688A">
        <w:tc>
          <w:tcPr>
            <w:tcW w:w="311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548A9651" w14:textId="551EAB9E" w:rsidR="00CE594F" w:rsidRPr="00CE594F" w:rsidRDefault="00CE594F" w:rsidP="001E4599">
            <w:pPr>
              <w:pStyle w:val="NormalWeb"/>
              <w:jc w:val="both"/>
              <w:rPr>
                <w:rFonts w:asciiTheme="minorHAnsi" w:hAnsiTheme="minorHAnsi"/>
                <w:color w:val="000000"/>
              </w:rPr>
            </w:pPr>
            <w:r w:rsidRPr="00CE594F">
              <w:rPr>
                <w:rFonts w:asciiTheme="minorHAnsi" w:hAnsiTheme="minorHAnsi"/>
                <w:color w:val="000000"/>
              </w:rPr>
              <w:t>Mrs Tiernan</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3B58335" w14:textId="704CB0A1" w:rsidR="00CE594F" w:rsidRPr="00CE594F" w:rsidRDefault="00CE594F" w:rsidP="00CE594F">
            <w:pPr>
              <w:keepLines/>
              <w:spacing w:after="60"/>
              <w:jc w:val="both"/>
              <w:rPr>
                <w:rFonts w:asciiTheme="minorHAnsi" w:hAnsiTheme="minorHAnsi"/>
                <w:color w:val="000000"/>
                <w:sz w:val="24"/>
                <w:lang w:val="en-GB" w:eastAsia="en-GB"/>
              </w:rPr>
            </w:pPr>
            <w:r w:rsidRPr="00CE594F">
              <w:rPr>
                <w:rFonts w:asciiTheme="minorHAnsi" w:hAnsiTheme="minorHAnsi"/>
                <w:color w:val="000000"/>
                <w:sz w:val="24"/>
                <w:lang w:val="en-GB" w:eastAsia="en-GB"/>
              </w:rPr>
              <w:t>Deputy Headteacher</w:t>
            </w:r>
          </w:p>
        </w:tc>
        <w:tc>
          <w:tcPr>
            <w:tcW w:w="3251" w:type="dxa"/>
            <w:tcBorders>
              <w:top w:val="single" w:sz="4" w:space="0" w:color="B9B9B9"/>
              <w:left w:val="single" w:sz="4" w:space="0" w:color="B9B9B9"/>
              <w:bottom w:val="single" w:sz="4" w:space="0" w:color="B9B9B9"/>
            </w:tcBorders>
            <w:tcMar>
              <w:top w:w="58" w:type="dxa"/>
              <w:left w:w="108" w:type="dxa"/>
              <w:bottom w:w="58" w:type="dxa"/>
              <w:right w:w="108" w:type="dxa"/>
            </w:tcMar>
          </w:tcPr>
          <w:p w14:paraId="457763AB" w14:textId="4920F92A" w:rsidR="00CE594F" w:rsidRPr="00CE594F" w:rsidRDefault="00CE594F" w:rsidP="00CE594F">
            <w:pPr>
              <w:jc w:val="both"/>
              <w:rPr>
                <w:rFonts w:asciiTheme="minorHAnsi" w:hAnsiTheme="minorHAnsi"/>
                <w:sz w:val="24"/>
                <w:lang w:val="en-GB" w:eastAsia="en-GB"/>
              </w:rPr>
            </w:pPr>
            <w:proofErr w:type="spellStart"/>
            <w:r w:rsidRPr="00CE594F">
              <w:rPr>
                <w:rFonts w:asciiTheme="minorHAnsi" w:hAnsiTheme="minorHAnsi"/>
                <w:color w:val="000000"/>
                <w:sz w:val="24"/>
              </w:rPr>
              <w:t>Paediatric</w:t>
            </w:r>
            <w:proofErr w:type="spellEnd"/>
            <w:r w:rsidRPr="00CE594F">
              <w:rPr>
                <w:rFonts w:asciiTheme="minorHAnsi" w:hAnsiTheme="minorHAnsi"/>
                <w:color w:val="000000"/>
                <w:sz w:val="24"/>
              </w:rPr>
              <w:t xml:space="preserve"> First Aider Oct 26 (valid for 3 years)</w:t>
            </w:r>
          </w:p>
        </w:tc>
      </w:tr>
      <w:tr w:rsidR="00CE594F" w:rsidRPr="00C6715B" w14:paraId="2927D13A" w14:textId="77777777" w:rsidTr="005A688A">
        <w:tc>
          <w:tcPr>
            <w:tcW w:w="311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0AAE4C8B" w14:textId="613E207F" w:rsidR="00CE594F" w:rsidRPr="00CE594F" w:rsidRDefault="00CE594F" w:rsidP="00CE594F">
            <w:pPr>
              <w:pStyle w:val="NormalWeb"/>
              <w:jc w:val="both"/>
              <w:rPr>
                <w:rFonts w:asciiTheme="minorHAnsi" w:hAnsiTheme="minorHAnsi"/>
                <w:color w:val="000000"/>
              </w:rPr>
            </w:pPr>
            <w:r>
              <w:rPr>
                <w:rFonts w:asciiTheme="minorHAnsi" w:hAnsiTheme="minorHAnsi"/>
                <w:color w:val="000000"/>
              </w:rPr>
              <w:t>Mrs Budd</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5BBB2B9D" w14:textId="314DD64F" w:rsidR="00CE594F" w:rsidRPr="00CE594F" w:rsidRDefault="00CE594F" w:rsidP="00CE594F">
            <w:pPr>
              <w:keepLines/>
              <w:spacing w:after="60"/>
              <w:jc w:val="both"/>
              <w:rPr>
                <w:rFonts w:asciiTheme="minorHAnsi" w:hAnsiTheme="minorHAnsi"/>
                <w:color w:val="000000"/>
                <w:sz w:val="24"/>
                <w:lang w:val="en-GB" w:eastAsia="en-GB"/>
              </w:rPr>
            </w:pPr>
            <w:r>
              <w:rPr>
                <w:rFonts w:asciiTheme="minorHAnsi" w:hAnsiTheme="minorHAnsi"/>
                <w:color w:val="000000"/>
                <w:sz w:val="24"/>
                <w:lang w:val="en-GB" w:eastAsia="en-GB"/>
              </w:rPr>
              <w:t>Office Manager</w:t>
            </w:r>
          </w:p>
        </w:tc>
        <w:tc>
          <w:tcPr>
            <w:tcW w:w="3251" w:type="dxa"/>
            <w:tcBorders>
              <w:top w:val="single" w:sz="4" w:space="0" w:color="B9B9B9"/>
              <w:left w:val="single" w:sz="4" w:space="0" w:color="B9B9B9"/>
              <w:bottom w:val="single" w:sz="4" w:space="0" w:color="B9B9B9"/>
            </w:tcBorders>
            <w:tcMar>
              <w:top w:w="58" w:type="dxa"/>
              <w:left w:w="108" w:type="dxa"/>
              <w:bottom w:w="58" w:type="dxa"/>
              <w:right w:w="108" w:type="dxa"/>
            </w:tcMar>
          </w:tcPr>
          <w:p w14:paraId="36850BF0" w14:textId="55F3B269" w:rsidR="00CE594F" w:rsidRPr="00CE594F" w:rsidRDefault="00CE594F" w:rsidP="00CE594F">
            <w:pPr>
              <w:jc w:val="both"/>
              <w:rPr>
                <w:rFonts w:asciiTheme="minorHAnsi" w:hAnsiTheme="minorHAnsi"/>
                <w:color w:val="000000"/>
                <w:sz w:val="24"/>
              </w:rPr>
            </w:pPr>
            <w:proofErr w:type="spellStart"/>
            <w:r w:rsidRPr="00CE594F">
              <w:rPr>
                <w:rFonts w:asciiTheme="minorHAnsi" w:hAnsiTheme="minorHAnsi"/>
                <w:color w:val="000000"/>
                <w:sz w:val="24"/>
              </w:rPr>
              <w:t>Paediatric</w:t>
            </w:r>
            <w:proofErr w:type="spellEnd"/>
            <w:r w:rsidRPr="00CE594F">
              <w:rPr>
                <w:rFonts w:asciiTheme="minorHAnsi" w:hAnsiTheme="minorHAnsi"/>
                <w:color w:val="000000"/>
                <w:sz w:val="24"/>
              </w:rPr>
              <w:t xml:space="preserve"> First Aider </w:t>
            </w:r>
            <w:r>
              <w:rPr>
                <w:rFonts w:asciiTheme="minorHAnsi" w:hAnsiTheme="minorHAnsi"/>
                <w:color w:val="000000"/>
                <w:sz w:val="24"/>
              </w:rPr>
              <w:t>Sept</w:t>
            </w:r>
            <w:r w:rsidRPr="00CE594F">
              <w:rPr>
                <w:rFonts w:asciiTheme="minorHAnsi" w:hAnsiTheme="minorHAnsi"/>
                <w:color w:val="000000"/>
                <w:sz w:val="24"/>
              </w:rPr>
              <w:t xml:space="preserve"> 26 (valid for 3 years)</w:t>
            </w:r>
          </w:p>
        </w:tc>
      </w:tr>
      <w:tr w:rsidR="001E4599" w:rsidRPr="00C6715B" w14:paraId="7950BDE2" w14:textId="77777777" w:rsidTr="005A688A">
        <w:tc>
          <w:tcPr>
            <w:tcW w:w="311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68AE0D9B" w14:textId="6EEEAAE3" w:rsidR="001E4599" w:rsidRDefault="001E4599" w:rsidP="001E4599">
            <w:pPr>
              <w:pStyle w:val="NormalWeb"/>
              <w:jc w:val="both"/>
              <w:rPr>
                <w:rFonts w:asciiTheme="minorHAnsi" w:hAnsiTheme="minorHAnsi"/>
                <w:color w:val="000000"/>
              </w:rPr>
            </w:pPr>
            <w:r w:rsidRPr="00CE594F">
              <w:rPr>
                <w:rFonts w:asciiTheme="minorHAnsi" w:hAnsiTheme="minorHAnsi"/>
                <w:color w:val="000000"/>
              </w:rPr>
              <w:t>Miss Bennett</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84CF0A9" w14:textId="5EDBCE00" w:rsidR="001E4599" w:rsidRDefault="001E4599" w:rsidP="001E4599">
            <w:pPr>
              <w:keepLines/>
              <w:spacing w:after="60"/>
              <w:jc w:val="both"/>
              <w:rPr>
                <w:rFonts w:asciiTheme="minorHAnsi" w:hAnsiTheme="minorHAnsi"/>
                <w:color w:val="000000"/>
                <w:sz w:val="24"/>
                <w:lang w:val="en-GB" w:eastAsia="en-GB"/>
              </w:rPr>
            </w:pPr>
            <w:r>
              <w:rPr>
                <w:rFonts w:asciiTheme="minorHAnsi" w:hAnsiTheme="minorHAnsi"/>
                <w:color w:val="000000"/>
                <w:sz w:val="24"/>
                <w:lang w:val="en-GB" w:eastAsia="en-GB"/>
              </w:rPr>
              <w:t>EYFS Teacher</w:t>
            </w:r>
          </w:p>
        </w:tc>
        <w:tc>
          <w:tcPr>
            <w:tcW w:w="3251" w:type="dxa"/>
            <w:tcBorders>
              <w:top w:val="single" w:sz="4" w:space="0" w:color="B9B9B9"/>
              <w:left w:val="single" w:sz="4" w:space="0" w:color="B9B9B9"/>
              <w:bottom w:val="single" w:sz="4" w:space="0" w:color="B9B9B9"/>
            </w:tcBorders>
            <w:tcMar>
              <w:top w:w="58" w:type="dxa"/>
              <w:left w:w="108" w:type="dxa"/>
              <w:bottom w:w="58" w:type="dxa"/>
              <w:right w:w="108" w:type="dxa"/>
            </w:tcMar>
          </w:tcPr>
          <w:p w14:paraId="3AB97F2D" w14:textId="317AB7A2" w:rsidR="001E4599" w:rsidRPr="00CE594F" w:rsidRDefault="001E4599" w:rsidP="001E4599">
            <w:pPr>
              <w:jc w:val="both"/>
              <w:rPr>
                <w:rFonts w:asciiTheme="minorHAnsi" w:hAnsiTheme="minorHAnsi"/>
                <w:color w:val="000000"/>
                <w:sz w:val="24"/>
              </w:rPr>
            </w:pPr>
            <w:proofErr w:type="spellStart"/>
            <w:r w:rsidRPr="00CE594F">
              <w:rPr>
                <w:rFonts w:asciiTheme="minorHAnsi" w:hAnsiTheme="minorHAnsi"/>
                <w:color w:val="000000"/>
                <w:sz w:val="24"/>
              </w:rPr>
              <w:t>Paediatric</w:t>
            </w:r>
            <w:proofErr w:type="spellEnd"/>
            <w:r w:rsidRPr="00CE594F">
              <w:rPr>
                <w:rFonts w:asciiTheme="minorHAnsi" w:hAnsiTheme="minorHAnsi"/>
                <w:color w:val="000000"/>
                <w:sz w:val="24"/>
              </w:rPr>
              <w:t xml:space="preserve"> First Aider Oct 26 (valid for 3 years)</w:t>
            </w:r>
          </w:p>
        </w:tc>
      </w:tr>
      <w:tr w:rsidR="001E4599" w:rsidRPr="00C6715B" w14:paraId="3ACBAC66" w14:textId="77777777" w:rsidTr="005A688A">
        <w:tc>
          <w:tcPr>
            <w:tcW w:w="311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6FA2AEB9" w14:textId="0EB91F33" w:rsidR="001E4599" w:rsidRPr="00CE594F" w:rsidRDefault="001E4599" w:rsidP="001E4599">
            <w:pPr>
              <w:pStyle w:val="NormalWeb"/>
              <w:jc w:val="both"/>
              <w:rPr>
                <w:rFonts w:asciiTheme="minorHAnsi" w:hAnsiTheme="minorHAnsi"/>
                <w:color w:val="000000"/>
              </w:rPr>
            </w:pPr>
            <w:r w:rsidRPr="00CE594F">
              <w:rPr>
                <w:rFonts w:asciiTheme="minorHAnsi" w:hAnsiTheme="minorHAnsi"/>
                <w:color w:val="000000"/>
              </w:rPr>
              <w:t xml:space="preserve">Miss Thomas </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F15E0DF" w14:textId="46836B66" w:rsidR="001E4599" w:rsidRPr="00CE594F" w:rsidRDefault="001E4599" w:rsidP="001E4599">
            <w:pPr>
              <w:keepLines/>
              <w:spacing w:after="60"/>
              <w:jc w:val="both"/>
              <w:rPr>
                <w:rFonts w:asciiTheme="minorHAnsi" w:hAnsiTheme="minorHAnsi"/>
                <w:color w:val="000000"/>
                <w:sz w:val="24"/>
                <w:lang w:val="en-GB" w:eastAsia="en-GB"/>
              </w:rPr>
            </w:pPr>
            <w:r>
              <w:rPr>
                <w:rFonts w:asciiTheme="minorHAnsi" w:hAnsiTheme="minorHAnsi"/>
                <w:color w:val="000000"/>
                <w:sz w:val="24"/>
                <w:lang w:val="en-GB" w:eastAsia="en-GB"/>
              </w:rPr>
              <w:t xml:space="preserve">EYFS </w:t>
            </w:r>
            <w:r w:rsidRPr="00CE594F">
              <w:rPr>
                <w:rFonts w:asciiTheme="minorHAnsi" w:hAnsiTheme="minorHAnsi"/>
                <w:color w:val="000000"/>
                <w:sz w:val="24"/>
                <w:lang w:val="en-GB" w:eastAsia="en-GB"/>
              </w:rPr>
              <w:t>Learning Partner/HLTA</w:t>
            </w:r>
          </w:p>
        </w:tc>
        <w:tc>
          <w:tcPr>
            <w:tcW w:w="3251" w:type="dxa"/>
            <w:tcBorders>
              <w:top w:val="single" w:sz="4" w:space="0" w:color="B9B9B9"/>
              <w:left w:val="single" w:sz="4" w:space="0" w:color="B9B9B9"/>
              <w:bottom w:val="single" w:sz="4" w:space="0" w:color="B9B9B9"/>
            </w:tcBorders>
            <w:tcMar>
              <w:top w:w="58" w:type="dxa"/>
              <w:left w:w="108" w:type="dxa"/>
              <w:bottom w:w="58" w:type="dxa"/>
              <w:right w:w="108" w:type="dxa"/>
            </w:tcMar>
          </w:tcPr>
          <w:p w14:paraId="1560B9FC" w14:textId="148B3116" w:rsidR="001E4599" w:rsidRPr="00CE594F" w:rsidRDefault="001E4599" w:rsidP="001E4599">
            <w:pPr>
              <w:jc w:val="both"/>
              <w:rPr>
                <w:rFonts w:asciiTheme="minorHAnsi" w:hAnsiTheme="minorHAnsi"/>
                <w:color w:val="000000"/>
                <w:sz w:val="24"/>
                <w:lang w:val="en-GB" w:eastAsia="en-GB"/>
              </w:rPr>
            </w:pPr>
            <w:proofErr w:type="spellStart"/>
            <w:r w:rsidRPr="00CE594F">
              <w:rPr>
                <w:rFonts w:asciiTheme="minorHAnsi" w:hAnsiTheme="minorHAnsi"/>
                <w:color w:val="000000"/>
                <w:sz w:val="24"/>
              </w:rPr>
              <w:t>Paediatric</w:t>
            </w:r>
            <w:proofErr w:type="spellEnd"/>
            <w:r w:rsidRPr="00CE594F">
              <w:rPr>
                <w:rFonts w:asciiTheme="minorHAnsi" w:hAnsiTheme="minorHAnsi"/>
                <w:color w:val="000000"/>
                <w:sz w:val="24"/>
              </w:rPr>
              <w:t xml:space="preserve"> First Aider Oct 26 (valid for 3 years)</w:t>
            </w:r>
          </w:p>
        </w:tc>
      </w:tr>
      <w:tr w:rsidR="001E4599" w:rsidRPr="00C6715B" w14:paraId="47B65E84" w14:textId="77777777" w:rsidTr="005A688A">
        <w:tc>
          <w:tcPr>
            <w:tcW w:w="311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32A19335" w14:textId="44239D16" w:rsidR="001E4599" w:rsidRPr="00CE594F" w:rsidRDefault="001E4599" w:rsidP="001E4599">
            <w:pPr>
              <w:jc w:val="both"/>
              <w:rPr>
                <w:rFonts w:asciiTheme="minorHAnsi" w:hAnsiTheme="minorHAnsi"/>
                <w:color w:val="000000"/>
                <w:sz w:val="24"/>
                <w:lang w:val="en-GB" w:eastAsia="en-GB"/>
              </w:rPr>
            </w:pPr>
            <w:r w:rsidRPr="00CE594F">
              <w:rPr>
                <w:rFonts w:asciiTheme="minorHAnsi" w:hAnsiTheme="minorHAnsi"/>
                <w:color w:val="000000"/>
                <w:sz w:val="24"/>
              </w:rPr>
              <w:t xml:space="preserve">Miss Edwards </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B991D09" w14:textId="10B8D981" w:rsidR="001E4599" w:rsidRPr="00CE594F" w:rsidRDefault="001E4599" w:rsidP="001E4599">
            <w:pPr>
              <w:keepLines/>
              <w:spacing w:after="60"/>
              <w:jc w:val="both"/>
              <w:rPr>
                <w:rFonts w:asciiTheme="minorHAnsi" w:hAnsiTheme="minorHAnsi"/>
                <w:color w:val="000000"/>
                <w:sz w:val="24"/>
                <w:lang w:val="en-GB" w:eastAsia="en-GB"/>
              </w:rPr>
            </w:pPr>
            <w:r w:rsidRPr="00CE594F">
              <w:rPr>
                <w:rFonts w:asciiTheme="minorHAnsi" w:hAnsiTheme="minorHAnsi"/>
                <w:color w:val="000000"/>
                <w:sz w:val="24"/>
                <w:lang w:val="en-GB" w:eastAsia="en-GB"/>
              </w:rPr>
              <w:t>Learning Partner</w:t>
            </w:r>
          </w:p>
        </w:tc>
        <w:tc>
          <w:tcPr>
            <w:tcW w:w="3251" w:type="dxa"/>
            <w:tcBorders>
              <w:top w:val="single" w:sz="4" w:space="0" w:color="B9B9B9"/>
              <w:left w:val="single" w:sz="4" w:space="0" w:color="B9B9B9"/>
              <w:bottom w:val="single" w:sz="4" w:space="0" w:color="B9B9B9"/>
            </w:tcBorders>
            <w:tcMar>
              <w:top w:w="58" w:type="dxa"/>
              <w:left w:w="108" w:type="dxa"/>
              <w:bottom w:w="58" w:type="dxa"/>
              <w:right w:w="108" w:type="dxa"/>
            </w:tcMar>
          </w:tcPr>
          <w:p w14:paraId="3BFBD8BB" w14:textId="5CB1AF95" w:rsidR="001E4599" w:rsidRPr="00CE594F" w:rsidRDefault="001E4599" w:rsidP="001E4599">
            <w:pPr>
              <w:jc w:val="both"/>
              <w:rPr>
                <w:rFonts w:asciiTheme="minorHAnsi" w:hAnsiTheme="minorHAnsi"/>
                <w:color w:val="000000"/>
                <w:sz w:val="24"/>
                <w:lang w:val="en-GB" w:eastAsia="en-GB"/>
              </w:rPr>
            </w:pPr>
            <w:proofErr w:type="spellStart"/>
            <w:r w:rsidRPr="00CE594F">
              <w:rPr>
                <w:rFonts w:asciiTheme="minorHAnsi" w:hAnsiTheme="minorHAnsi"/>
                <w:color w:val="000000"/>
                <w:sz w:val="24"/>
              </w:rPr>
              <w:t>Paediatric</w:t>
            </w:r>
            <w:proofErr w:type="spellEnd"/>
            <w:r w:rsidRPr="00CE594F">
              <w:rPr>
                <w:rFonts w:asciiTheme="minorHAnsi" w:hAnsiTheme="minorHAnsi"/>
                <w:color w:val="000000"/>
                <w:sz w:val="24"/>
              </w:rPr>
              <w:t xml:space="preserve"> First Aider Oct 26 (valid for 3 years)</w:t>
            </w:r>
          </w:p>
        </w:tc>
      </w:tr>
      <w:tr w:rsidR="001E4599" w:rsidRPr="00C6715B" w14:paraId="49CE588E" w14:textId="77777777" w:rsidTr="005A688A">
        <w:tc>
          <w:tcPr>
            <w:tcW w:w="311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3A54CCF6" w14:textId="3C1D3E3C" w:rsidR="001E4599" w:rsidRPr="00CE594F" w:rsidRDefault="001E4599" w:rsidP="001E4599">
            <w:pPr>
              <w:pStyle w:val="NormalWeb"/>
              <w:jc w:val="both"/>
              <w:rPr>
                <w:rFonts w:asciiTheme="minorHAnsi" w:hAnsiTheme="minorHAnsi"/>
                <w:color w:val="000000"/>
              </w:rPr>
            </w:pPr>
            <w:r w:rsidRPr="00CE594F">
              <w:rPr>
                <w:rFonts w:asciiTheme="minorHAnsi" w:hAnsiTheme="minorHAnsi"/>
                <w:color w:val="000000"/>
              </w:rPr>
              <w:t>Mrs Standing</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247DF7E" w14:textId="26883A40" w:rsidR="001E4599" w:rsidRPr="00CE594F" w:rsidRDefault="001E4599" w:rsidP="001E4599">
            <w:pPr>
              <w:keepLines/>
              <w:spacing w:after="60"/>
              <w:jc w:val="both"/>
              <w:rPr>
                <w:rFonts w:asciiTheme="minorHAnsi" w:hAnsiTheme="minorHAnsi"/>
                <w:color w:val="000000"/>
                <w:sz w:val="24"/>
                <w:lang w:val="en-GB" w:eastAsia="en-GB"/>
              </w:rPr>
            </w:pPr>
            <w:r w:rsidRPr="00CE594F">
              <w:rPr>
                <w:rFonts w:asciiTheme="minorHAnsi" w:hAnsiTheme="minorHAnsi"/>
                <w:color w:val="000000"/>
                <w:sz w:val="24"/>
                <w:lang w:val="en-GB" w:eastAsia="en-GB"/>
              </w:rPr>
              <w:t>Learning Partner</w:t>
            </w:r>
          </w:p>
        </w:tc>
        <w:tc>
          <w:tcPr>
            <w:tcW w:w="3251" w:type="dxa"/>
            <w:tcBorders>
              <w:top w:val="single" w:sz="4" w:space="0" w:color="B9B9B9"/>
              <w:left w:val="single" w:sz="4" w:space="0" w:color="B9B9B9"/>
              <w:bottom w:val="single" w:sz="4" w:space="0" w:color="B9B9B9"/>
            </w:tcBorders>
            <w:tcMar>
              <w:top w:w="58" w:type="dxa"/>
              <w:left w:w="108" w:type="dxa"/>
              <w:bottom w:w="58" w:type="dxa"/>
              <w:right w:w="108" w:type="dxa"/>
            </w:tcMar>
          </w:tcPr>
          <w:p w14:paraId="7A55D4B7" w14:textId="532F7F91" w:rsidR="001E4599" w:rsidRPr="00CE594F" w:rsidRDefault="001E4599" w:rsidP="001E4599">
            <w:pPr>
              <w:jc w:val="both"/>
              <w:rPr>
                <w:rFonts w:asciiTheme="minorHAnsi" w:hAnsiTheme="minorHAnsi"/>
                <w:color w:val="000000"/>
                <w:sz w:val="24"/>
                <w:lang w:val="en-GB" w:eastAsia="en-GB"/>
              </w:rPr>
            </w:pPr>
            <w:proofErr w:type="spellStart"/>
            <w:r w:rsidRPr="00CE594F">
              <w:rPr>
                <w:rFonts w:asciiTheme="minorHAnsi" w:hAnsiTheme="minorHAnsi"/>
                <w:color w:val="000000"/>
                <w:sz w:val="24"/>
              </w:rPr>
              <w:t>Paediatric</w:t>
            </w:r>
            <w:proofErr w:type="spellEnd"/>
            <w:r w:rsidRPr="00CE594F">
              <w:rPr>
                <w:rFonts w:asciiTheme="minorHAnsi" w:hAnsiTheme="minorHAnsi"/>
                <w:color w:val="000000"/>
                <w:sz w:val="24"/>
              </w:rPr>
              <w:t xml:space="preserve"> First Aider Oct 26 (valid for 3 years)</w:t>
            </w:r>
          </w:p>
        </w:tc>
      </w:tr>
      <w:tr w:rsidR="001E4599" w:rsidRPr="00C6715B" w14:paraId="73922207" w14:textId="77777777" w:rsidTr="005A688A">
        <w:tc>
          <w:tcPr>
            <w:tcW w:w="311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0C2824F8" w14:textId="603DC11B" w:rsidR="001E4599" w:rsidRPr="00CE594F" w:rsidRDefault="001E4599" w:rsidP="001E4599">
            <w:pPr>
              <w:jc w:val="both"/>
              <w:rPr>
                <w:rFonts w:asciiTheme="minorHAnsi" w:hAnsiTheme="minorHAnsi"/>
                <w:color w:val="000000"/>
                <w:sz w:val="24"/>
                <w:lang w:val="en-GB" w:eastAsia="en-GB"/>
              </w:rPr>
            </w:pPr>
            <w:proofErr w:type="spellStart"/>
            <w:r w:rsidRPr="00CE594F">
              <w:rPr>
                <w:rFonts w:asciiTheme="minorHAnsi" w:hAnsiTheme="minorHAnsi"/>
                <w:color w:val="000000"/>
                <w:sz w:val="24"/>
              </w:rPr>
              <w:t>Mrs</w:t>
            </w:r>
            <w:proofErr w:type="spellEnd"/>
            <w:r w:rsidRPr="00CE594F">
              <w:rPr>
                <w:rFonts w:asciiTheme="minorHAnsi" w:hAnsiTheme="minorHAnsi"/>
                <w:color w:val="000000"/>
                <w:sz w:val="24"/>
              </w:rPr>
              <w:t xml:space="preserve"> Hill</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B1EE85A" w14:textId="3C260412" w:rsidR="001E4599" w:rsidRPr="00CE594F" w:rsidRDefault="001E4599" w:rsidP="001E4599">
            <w:pPr>
              <w:keepLines/>
              <w:spacing w:after="60"/>
              <w:jc w:val="both"/>
              <w:rPr>
                <w:rFonts w:asciiTheme="minorHAnsi" w:hAnsiTheme="minorHAnsi"/>
                <w:color w:val="000000"/>
                <w:sz w:val="24"/>
                <w:lang w:val="en-GB" w:eastAsia="en-GB"/>
              </w:rPr>
            </w:pPr>
            <w:r w:rsidRPr="00CE594F">
              <w:rPr>
                <w:rFonts w:asciiTheme="minorHAnsi" w:hAnsiTheme="minorHAnsi"/>
                <w:color w:val="000000"/>
                <w:sz w:val="24"/>
                <w:lang w:val="en-GB" w:eastAsia="en-GB"/>
              </w:rPr>
              <w:t>Learning Partner</w:t>
            </w:r>
          </w:p>
        </w:tc>
        <w:tc>
          <w:tcPr>
            <w:tcW w:w="3251" w:type="dxa"/>
            <w:tcBorders>
              <w:top w:val="single" w:sz="4" w:space="0" w:color="B9B9B9"/>
              <w:left w:val="single" w:sz="4" w:space="0" w:color="B9B9B9"/>
              <w:bottom w:val="single" w:sz="4" w:space="0" w:color="B9B9B9"/>
            </w:tcBorders>
            <w:tcMar>
              <w:top w:w="58" w:type="dxa"/>
              <w:left w:w="108" w:type="dxa"/>
              <w:bottom w:w="58" w:type="dxa"/>
              <w:right w:w="108" w:type="dxa"/>
            </w:tcMar>
          </w:tcPr>
          <w:p w14:paraId="6BC4AF9E" w14:textId="19770986" w:rsidR="001E4599" w:rsidRPr="00CE594F" w:rsidRDefault="001E4599" w:rsidP="001E4599">
            <w:pPr>
              <w:jc w:val="both"/>
              <w:rPr>
                <w:rFonts w:asciiTheme="minorHAnsi" w:hAnsiTheme="minorHAnsi"/>
                <w:color w:val="000000"/>
                <w:sz w:val="24"/>
                <w:lang w:val="en-GB" w:eastAsia="en-GB"/>
              </w:rPr>
            </w:pPr>
            <w:proofErr w:type="spellStart"/>
            <w:r w:rsidRPr="00CE594F">
              <w:rPr>
                <w:rFonts w:asciiTheme="minorHAnsi" w:hAnsiTheme="minorHAnsi"/>
                <w:color w:val="000000"/>
                <w:sz w:val="24"/>
              </w:rPr>
              <w:t>Paediatric</w:t>
            </w:r>
            <w:proofErr w:type="spellEnd"/>
            <w:r w:rsidRPr="00CE594F">
              <w:rPr>
                <w:rFonts w:asciiTheme="minorHAnsi" w:hAnsiTheme="minorHAnsi"/>
                <w:color w:val="000000"/>
                <w:sz w:val="24"/>
              </w:rPr>
              <w:t xml:space="preserve"> First Aider Sept 25 (valid for 3 years)</w:t>
            </w:r>
          </w:p>
        </w:tc>
      </w:tr>
      <w:tr w:rsidR="001E4599" w:rsidRPr="00C6715B" w14:paraId="04347DF9" w14:textId="77777777" w:rsidTr="00CE594F">
        <w:tc>
          <w:tcPr>
            <w:tcW w:w="311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6A78ECB1" w14:textId="77777777" w:rsidR="001E4599" w:rsidRPr="00CE594F" w:rsidRDefault="001E4599" w:rsidP="001E4599">
            <w:pPr>
              <w:pStyle w:val="NormalWeb"/>
              <w:jc w:val="both"/>
              <w:rPr>
                <w:rFonts w:asciiTheme="minorHAnsi" w:hAnsiTheme="minorHAnsi"/>
                <w:color w:val="000000"/>
              </w:rPr>
            </w:pPr>
            <w:r w:rsidRPr="00CE594F">
              <w:rPr>
                <w:rFonts w:asciiTheme="minorHAnsi" w:hAnsiTheme="minorHAnsi"/>
                <w:color w:val="000000"/>
              </w:rPr>
              <w:t>Mrs Page</w:t>
            </w:r>
          </w:p>
          <w:p w14:paraId="48305A75" w14:textId="543A44BA" w:rsidR="001E4599" w:rsidRPr="00CE594F" w:rsidRDefault="001E4599" w:rsidP="001E4599">
            <w:pPr>
              <w:jc w:val="both"/>
              <w:rPr>
                <w:rFonts w:asciiTheme="minorHAnsi" w:hAnsiTheme="minorHAnsi"/>
                <w:color w:val="000000"/>
                <w:sz w:val="24"/>
                <w:lang w:val="en-GB" w:eastAsia="en-GB"/>
              </w:rPr>
            </w:pP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20B1459" w14:textId="4D947ADD" w:rsidR="001E4599" w:rsidRPr="00CE594F" w:rsidRDefault="001E4599" w:rsidP="001E4599">
            <w:pPr>
              <w:keepLines/>
              <w:spacing w:after="60"/>
              <w:jc w:val="both"/>
              <w:rPr>
                <w:rFonts w:asciiTheme="minorHAnsi" w:hAnsiTheme="minorHAnsi"/>
                <w:color w:val="000000"/>
                <w:sz w:val="24"/>
                <w:lang w:val="en-GB" w:eastAsia="en-GB"/>
              </w:rPr>
            </w:pPr>
          </w:p>
        </w:tc>
        <w:tc>
          <w:tcPr>
            <w:tcW w:w="3251" w:type="dxa"/>
            <w:tcBorders>
              <w:top w:val="single" w:sz="4" w:space="0" w:color="B9B9B9"/>
              <w:left w:val="single" w:sz="4" w:space="0" w:color="B9B9B9"/>
              <w:bottom w:val="single" w:sz="4" w:space="0" w:color="B9B9B9"/>
            </w:tcBorders>
            <w:tcMar>
              <w:top w:w="58" w:type="dxa"/>
              <w:left w:w="108" w:type="dxa"/>
              <w:bottom w:w="58" w:type="dxa"/>
              <w:right w:w="108" w:type="dxa"/>
            </w:tcMar>
          </w:tcPr>
          <w:p w14:paraId="7E1845A3" w14:textId="7F251B47" w:rsidR="001E4599" w:rsidRPr="00CE594F" w:rsidRDefault="001E4599" w:rsidP="001E4599">
            <w:pPr>
              <w:jc w:val="both"/>
              <w:rPr>
                <w:rFonts w:asciiTheme="minorHAnsi" w:hAnsiTheme="minorHAnsi"/>
                <w:color w:val="000000"/>
                <w:sz w:val="24"/>
                <w:lang w:val="en-GB" w:eastAsia="en-GB"/>
              </w:rPr>
            </w:pPr>
          </w:p>
        </w:tc>
      </w:tr>
      <w:tr w:rsidR="001E4599" w:rsidRPr="00C6715B" w14:paraId="34E1B3DD" w14:textId="77777777" w:rsidTr="00CE594F">
        <w:tc>
          <w:tcPr>
            <w:tcW w:w="311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0785DEB5" w14:textId="77777777" w:rsidR="001E4599" w:rsidRPr="00CE594F" w:rsidRDefault="001E4599" w:rsidP="001E4599">
            <w:pPr>
              <w:pStyle w:val="NormalWeb"/>
              <w:jc w:val="both"/>
              <w:rPr>
                <w:rFonts w:asciiTheme="minorHAnsi" w:hAnsiTheme="minorHAnsi"/>
                <w:color w:val="000000"/>
              </w:rPr>
            </w:pP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5BD8BF6" w14:textId="77777777" w:rsidR="001E4599" w:rsidRPr="00CE594F" w:rsidRDefault="001E4599" w:rsidP="001E4599">
            <w:pPr>
              <w:keepLines/>
              <w:spacing w:after="60"/>
              <w:jc w:val="both"/>
              <w:rPr>
                <w:rFonts w:asciiTheme="minorHAnsi" w:hAnsiTheme="minorHAnsi"/>
                <w:color w:val="000000"/>
                <w:sz w:val="24"/>
                <w:lang w:val="en-GB" w:eastAsia="en-GB"/>
              </w:rPr>
            </w:pPr>
          </w:p>
        </w:tc>
        <w:tc>
          <w:tcPr>
            <w:tcW w:w="3251" w:type="dxa"/>
            <w:tcBorders>
              <w:top w:val="single" w:sz="4" w:space="0" w:color="B9B9B9"/>
              <w:left w:val="single" w:sz="4" w:space="0" w:color="B9B9B9"/>
              <w:bottom w:val="single" w:sz="4" w:space="0" w:color="B9B9B9"/>
            </w:tcBorders>
            <w:tcMar>
              <w:top w:w="58" w:type="dxa"/>
              <w:left w:w="108" w:type="dxa"/>
              <w:bottom w:w="58" w:type="dxa"/>
              <w:right w:w="108" w:type="dxa"/>
            </w:tcMar>
          </w:tcPr>
          <w:p w14:paraId="43AF3DC6" w14:textId="77777777" w:rsidR="001E4599" w:rsidRPr="00CE594F" w:rsidRDefault="001E4599" w:rsidP="001E4599">
            <w:pPr>
              <w:jc w:val="both"/>
              <w:rPr>
                <w:rFonts w:asciiTheme="minorHAnsi" w:hAnsiTheme="minorHAnsi"/>
                <w:color w:val="000000"/>
                <w:sz w:val="24"/>
              </w:rPr>
            </w:pPr>
          </w:p>
        </w:tc>
      </w:tr>
      <w:tr w:rsidR="001E4599" w:rsidRPr="00C6715B" w14:paraId="6D6941BF" w14:textId="77777777" w:rsidTr="005A688A">
        <w:tc>
          <w:tcPr>
            <w:tcW w:w="3111" w:type="dxa"/>
            <w:tcBorders>
              <w:top w:val="single" w:sz="4" w:space="0" w:color="B9B9B9"/>
              <w:right w:val="single" w:sz="4" w:space="0" w:color="B9B9B9"/>
            </w:tcBorders>
            <w:tcMar>
              <w:top w:w="58" w:type="dxa"/>
              <w:left w:w="108" w:type="dxa"/>
              <w:bottom w:w="58" w:type="dxa"/>
              <w:right w:w="108" w:type="dxa"/>
            </w:tcMar>
          </w:tcPr>
          <w:p w14:paraId="261E1ED3" w14:textId="6A8D72E8" w:rsidR="001E4599" w:rsidRPr="00CE594F" w:rsidRDefault="001E4599" w:rsidP="001E4599">
            <w:pPr>
              <w:pStyle w:val="NormalWeb"/>
              <w:jc w:val="both"/>
              <w:rPr>
                <w:rFonts w:asciiTheme="minorHAnsi" w:hAnsiTheme="minorHAnsi"/>
                <w:color w:val="000000"/>
              </w:rPr>
            </w:pPr>
          </w:p>
        </w:tc>
        <w:tc>
          <w:tcPr>
            <w:tcW w:w="3328" w:type="dxa"/>
            <w:tcBorders>
              <w:top w:val="single" w:sz="4" w:space="0" w:color="B9B9B9"/>
              <w:left w:val="single" w:sz="4" w:space="0" w:color="B9B9B9"/>
              <w:right w:val="single" w:sz="4" w:space="0" w:color="B9B9B9"/>
            </w:tcBorders>
            <w:tcMar>
              <w:top w:w="58" w:type="dxa"/>
              <w:left w:w="108" w:type="dxa"/>
              <w:bottom w:w="58" w:type="dxa"/>
              <w:right w:w="108" w:type="dxa"/>
            </w:tcMar>
          </w:tcPr>
          <w:p w14:paraId="6C9139A0" w14:textId="77777777" w:rsidR="001E4599" w:rsidRPr="00CE594F" w:rsidRDefault="001E4599" w:rsidP="001E4599">
            <w:pPr>
              <w:keepLines/>
              <w:spacing w:after="60"/>
              <w:jc w:val="both"/>
              <w:rPr>
                <w:rFonts w:asciiTheme="minorHAnsi" w:hAnsiTheme="minorHAnsi"/>
                <w:color w:val="000000"/>
                <w:sz w:val="24"/>
                <w:lang w:val="en-GB" w:eastAsia="en-GB"/>
              </w:rPr>
            </w:pPr>
          </w:p>
        </w:tc>
        <w:tc>
          <w:tcPr>
            <w:tcW w:w="3251" w:type="dxa"/>
            <w:tcBorders>
              <w:top w:val="single" w:sz="4" w:space="0" w:color="B9B9B9"/>
              <w:left w:val="single" w:sz="4" w:space="0" w:color="B9B9B9"/>
            </w:tcBorders>
            <w:tcMar>
              <w:top w:w="58" w:type="dxa"/>
              <w:left w:w="108" w:type="dxa"/>
              <w:bottom w:w="58" w:type="dxa"/>
              <w:right w:w="108" w:type="dxa"/>
            </w:tcMar>
          </w:tcPr>
          <w:p w14:paraId="1A5C9914" w14:textId="68218F90" w:rsidR="001E4599" w:rsidRPr="00CE594F" w:rsidRDefault="001E4599" w:rsidP="001E4599">
            <w:pPr>
              <w:jc w:val="both"/>
              <w:rPr>
                <w:rFonts w:asciiTheme="minorHAnsi" w:hAnsiTheme="minorHAnsi"/>
                <w:color w:val="000000"/>
                <w:sz w:val="24"/>
              </w:rPr>
            </w:pPr>
          </w:p>
        </w:tc>
      </w:tr>
    </w:tbl>
    <w:p w14:paraId="3B01CAD7" w14:textId="1AC83F88" w:rsidR="00E503B0" w:rsidRPr="00C6715B" w:rsidRDefault="2F2BA7EE" w:rsidP="14FFE2A2">
      <w:pPr>
        <w:pStyle w:val="Heading3"/>
        <w:rPr>
          <w:rFonts w:ascii="Trebuchet MS" w:eastAsia="Arial" w:hAnsi="Trebuchet MS"/>
          <w:lang w:val="en-GB" w:eastAsia="en-GB"/>
        </w:rPr>
      </w:pPr>
      <w:bookmarkStart w:id="34" w:name="_Toc97546579"/>
      <w:r w:rsidRPr="14FFE2A2">
        <w:rPr>
          <w:rFonts w:ascii="Trebuchet MS" w:eastAsia="MS Mincho" w:hAnsi="Trebuchet MS" w:cs="Times New Roman"/>
          <w:b w:val="0"/>
          <w:bCs w:val="0"/>
          <w:color w:val="0D0D0D" w:themeColor="text1" w:themeTint="F2"/>
          <w:sz w:val="28"/>
          <w:szCs w:val="28"/>
          <w:lang w:val="en-GB" w:eastAsia="en-GB"/>
        </w:rPr>
        <w:t xml:space="preserve"> </w:t>
      </w:r>
      <w:bookmarkEnd w:id="34"/>
    </w:p>
    <w:sectPr w:rsidR="00E503B0" w:rsidRPr="00C6715B" w:rsidSect="00F12C91">
      <w:headerReference w:type="even" r:id="rId24"/>
      <w:headerReference w:type="default" r:id="rId25"/>
      <w:footerReference w:type="default" r:id="rId26"/>
      <w:headerReference w:type="first" r:id="rId27"/>
      <w:footerReference w:type="first" r:id="rId28"/>
      <w:pgSz w:w="11900" w:h="16840" w:code="9"/>
      <w:pgMar w:top="992" w:right="1010"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7E48A" w14:textId="77777777" w:rsidR="00C92230" w:rsidRDefault="00C92230" w:rsidP="00626EDA">
      <w:r>
        <w:separator/>
      </w:r>
    </w:p>
  </w:endnote>
  <w:endnote w:type="continuationSeparator" w:id="0">
    <w:p w14:paraId="4BCB5FBE" w14:textId="77777777" w:rsidR="00C92230" w:rsidRDefault="00C9223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8852280"/>
      <w:docPartObj>
        <w:docPartGallery w:val="Page Numbers (Bottom of Page)"/>
        <w:docPartUnique/>
      </w:docPartObj>
    </w:sdtPr>
    <w:sdtEndPr>
      <w:rPr>
        <w:noProof/>
      </w:rPr>
    </w:sdtEndPr>
    <w:sdtContent>
      <w:p w14:paraId="4058939B" w14:textId="059B0E46" w:rsidR="004F66A1" w:rsidRDefault="004F66A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AFE1733" w14:textId="7DB1EBC4" w:rsidR="00FE3F15" w:rsidRPr="003E702A" w:rsidRDefault="00FE3F15" w:rsidP="003E70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3D954AA" w14:textId="77777777" w:rsidTr="001235FA">
      <w:tc>
        <w:tcPr>
          <w:tcW w:w="6379" w:type="dxa"/>
        </w:tcPr>
        <w:p w14:paraId="47E640BA"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74DEF11"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91D068"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5EACD" w14:textId="77777777" w:rsidR="00C92230" w:rsidRDefault="00C92230" w:rsidP="00626EDA">
      <w:r>
        <w:separator/>
      </w:r>
    </w:p>
  </w:footnote>
  <w:footnote w:type="continuationSeparator" w:id="0">
    <w:p w14:paraId="6B7A7AE1" w14:textId="77777777" w:rsidR="00C92230" w:rsidRDefault="00C9223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FCC5C" w14:textId="6921FFC1" w:rsidR="00FE3F15" w:rsidRDefault="004C266F">
    <w:r>
      <w:rPr>
        <w:noProof/>
      </w:rPr>
      <w:drawing>
        <wp:anchor distT="0" distB="0" distL="114300" distR="114300" simplePos="0" relativeHeight="251657216" behindDoc="1" locked="0" layoutInCell="1" allowOverlap="1" wp14:anchorId="6AF2E632" wp14:editId="781C1A18">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04D7A">
      <w:rPr>
        <w:noProof/>
      </w:rPr>
      <w:pict w14:anchorId="0375FE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EA7BD" w14:textId="064BBBE5" w:rsidR="00FE3F15" w:rsidRDefault="00357313" w:rsidP="00357313">
    <w:pPr>
      <w:jc w:val="right"/>
    </w:pPr>
    <w:r>
      <w:t>First Aid Policy</w:t>
    </w:r>
  </w:p>
  <w:p w14:paraId="7D75A3F2" w14:textId="77777777" w:rsidR="00FE3F15" w:rsidRDefault="00FE3F15"/>
  <w:p w14:paraId="251F7426"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E15E8" w14:textId="77777777" w:rsidR="00FE3F15" w:rsidRDefault="00FE3F15"/>
  <w:p w14:paraId="14EB5EE5" w14:textId="77777777" w:rsidR="00FE3F15" w:rsidRDefault="00FE3F15" w:rsidP="00FE3F15"/>
</w:hdr>
</file>

<file path=word/intelligence2.xml><?xml version="1.0" encoding="utf-8"?>
<int2:intelligence xmlns:int2="http://schemas.microsoft.com/office/intelligence/2020/intelligence" xmlns:oel="http://schemas.microsoft.com/office/2019/extlst">
  <int2:observations>
    <int2:textHash int2:hashCode="g7KUvMaM7BiNrH" int2:id="3jWEa1ZB">
      <int2:state int2:value="Rejected" int2:type="spell"/>
    </int2:textHash>
    <int2:textHash int2:hashCode="rhxyBoIXuPExVq" int2:id="3bFSLJPm">
      <int2:state int2:value="Rejected" int2:type="spell"/>
    </int2:textHash>
    <int2:textHash int2:hashCode="8LTZ8KejK/eOkE" int2:id="q6ACB1BE">
      <int2:state int2:value="Rejected" int2:type="spell"/>
    </int2:textHash>
    <int2:textHash int2:hashCode="hN6B5b8f/AaH/i" int2:id="COFjm1gv">
      <int2:state int2:value="Rejected" int2:type="spell"/>
    </int2:textHash>
    <int2:textHash int2:hashCode="m/C6mGJeQTWOW1" int2:id="74WW3h7A">
      <int2:state int2:value="Rejected" int2:type="spell"/>
    </int2:textHash>
    <int2:textHash int2:hashCode="MQNfpsbMQREEQS" int2:id="YFZvDFtf">
      <int2:state int2:value="Rejected" int2:type="spell"/>
    </int2:textHash>
    <int2:bookmark int2:bookmarkName="_Int_XMXj6fuo" int2:invalidationBookmarkName="" int2:hashCode="OAxmvyRWeGlAAk" int2:id="UyynUsCS">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45pt;height:28.25pt;visibility:visible;mso-wrap-style:square" o:bullet="t">
        <v:imagedata r:id="rId1" o:title=""/>
      </v:shape>
    </w:pict>
  </w:numPicBullet>
  <w:numPicBullet w:numPicBulletId="1">
    <w:pict>
      <v:shape id="_x0000_i1027" type="#_x0000_t75" style="width:28.25pt;height:28.25pt;visibility:visible;mso-wrap-style:square" o:bullet="t">
        <v:imagedata r:id="rId2" o:title=""/>
      </v:shape>
    </w:pict>
  </w:numPicBullet>
  <w:numPicBullet w:numPicBulletId="2">
    <w:pict>
      <v:shape id="_x0000_i1028" type="#_x0000_t75" style="width:208.25pt;height:330.4pt;visibility:visible;mso-wrap-style:square" o:bullet="t">
        <v:imagedata r:id="rId3" o:title=""/>
      </v:shape>
    </w:pict>
  </w:numPicBullet>
  <w:numPicBullet w:numPicBulletId="3">
    <w:pict>
      <v:shape id="_x0000_i1029" type="#_x0000_t75" style="width:569.6pt;height:907.3pt;visibility:visible;mso-wrap-style:square" o:bullet="t">
        <v:imagedata r:id="rId4" o:title=""/>
      </v:shape>
    </w:pict>
  </w:numPicBullet>
  <w:abstractNum w:abstractNumId="0" w15:restartNumberingAfterBreak="0">
    <w:nsid w:val="00000012"/>
    <w:multiLevelType w:val="hybridMultilevel"/>
    <w:tmpl w:val="E11A1C90"/>
    <w:lvl w:ilvl="0" w:tplc="FFFFFFFF">
      <w:start w:val="1"/>
      <w:numFmt w:val="bullet"/>
      <w:lvlText w:val="o"/>
      <w:lvlJc w:val="left"/>
      <w:pPr>
        <w:ind w:left="720" w:hanging="360"/>
      </w:pPr>
      <w:rPr>
        <w:rFonts w:ascii="Courier New" w:hAnsi="Courier New"/>
        <w:b w:val="0"/>
        <w:bCs w:val="0"/>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3"/>
    <w:multiLevelType w:val="hybridMultilevel"/>
    <w:tmpl w:val="19564904"/>
    <w:lvl w:ilvl="0" w:tplc="6CBCECB6">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14"/>
    <w:multiLevelType w:val="hybridMultilevel"/>
    <w:tmpl w:val="431C169A"/>
    <w:lvl w:ilvl="0" w:tplc="FFFFFFFF">
      <w:start w:val="1"/>
      <w:numFmt w:val="bullet"/>
      <w:lvlText w:val="o"/>
      <w:lvlJc w:val="left"/>
      <w:pPr>
        <w:ind w:left="720" w:hanging="360"/>
      </w:pPr>
      <w:rPr>
        <w:rFonts w:ascii="Courier New" w:hAnsi="Courier New"/>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E914BE"/>
    <w:multiLevelType w:val="hybridMultilevel"/>
    <w:tmpl w:val="F9CEE27E"/>
    <w:lvl w:ilvl="0" w:tplc="B5FAAFD6">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A8010ED"/>
    <w:multiLevelType w:val="hybridMultilevel"/>
    <w:tmpl w:val="4AEC9F68"/>
    <w:lvl w:ilvl="0" w:tplc="C3B80200">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C9A2ADD"/>
    <w:multiLevelType w:val="hybridMultilevel"/>
    <w:tmpl w:val="63202F86"/>
    <w:lvl w:ilvl="0" w:tplc="A6323A16">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15A80DCB"/>
    <w:multiLevelType w:val="hybridMultilevel"/>
    <w:tmpl w:val="F7DEB934"/>
    <w:lvl w:ilvl="0" w:tplc="75A8278E">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6B97E41"/>
    <w:multiLevelType w:val="hybridMultilevel"/>
    <w:tmpl w:val="C986A664"/>
    <w:lvl w:ilvl="0" w:tplc="F4B458D4">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2B1E51C4"/>
    <w:multiLevelType w:val="hybridMultilevel"/>
    <w:tmpl w:val="B40A8652"/>
    <w:lvl w:ilvl="0" w:tplc="85602B12">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FCA26D2"/>
    <w:multiLevelType w:val="hybridMultilevel"/>
    <w:tmpl w:val="86026884"/>
    <w:lvl w:ilvl="0" w:tplc="F3862704">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3BE46B14"/>
    <w:multiLevelType w:val="multilevel"/>
    <w:tmpl w:val="63A65156"/>
    <w:lvl w:ilvl="0">
      <w:start w:val="6"/>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2047CA"/>
    <w:multiLevelType w:val="hybridMultilevel"/>
    <w:tmpl w:val="BD0CFC66"/>
    <w:lvl w:ilvl="0" w:tplc="570857F8">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40FB1294"/>
    <w:multiLevelType w:val="hybridMultilevel"/>
    <w:tmpl w:val="8F0E97D0"/>
    <w:lvl w:ilvl="0" w:tplc="B3B24BB0">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430027F5"/>
    <w:multiLevelType w:val="hybridMultilevel"/>
    <w:tmpl w:val="D638E104"/>
    <w:lvl w:ilvl="0" w:tplc="14A42E7E">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B9358C"/>
    <w:multiLevelType w:val="hybridMultilevel"/>
    <w:tmpl w:val="0B3657D8"/>
    <w:lvl w:ilvl="0" w:tplc="54CA5C2C">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4FF23497"/>
    <w:multiLevelType w:val="hybridMultilevel"/>
    <w:tmpl w:val="D6064B48"/>
    <w:lvl w:ilvl="0" w:tplc="08090001">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52B99DD1"/>
    <w:multiLevelType w:val="hybridMultilevel"/>
    <w:tmpl w:val="71A2C1B6"/>
    <w:lvl w:ilvl="0" w:tplc="F5BAA4D6">
      <w:start w:val="1"/>
      <w:numFmt w:val="bullet"/>
      <w:lvlText w:val=""/>
      <w:lvlJc w:val="left"/>
      <w:pPr>
        <w:ind w:left="720" w:hanging="360"/>
      </w:pPr>
      <w:rPr>
        <w:rFonts w:ascii="Symbol" w:hAnsi="Symbol" w:hint="default"/>
      </w:rPr>
    </w:lvl>
    <w:lvl w:ilvl="1" w:tplc="3DFA203E">
      <w:start w:val="1"/>
      <w:numFmt w:val="bullet"/>
      <w:lvlText w:val="o"/>
      <w:lvlJc w:val="left"/>
      <w:pPr>
        <w:ind w:left="1440" w:hanging="360"/>
      </w:pPr>
      <w:rPr>
        <w:rFonts w:ascii="Courier New" w:hAnsi="Courier New" w:hint="default"/>
      </w:rPr>
    </w:lvl>
    <w:lvl w:ilvl="2" w:tplc="5762AFB2">
      <w:start w:val="1"/>
      <w:numFmt w:val="bullet"/>
      <w:lvlText w:val=""/>
      <w:lvlJc w:val="left"/>
      <w:pPr>
        <w:ind w:left="2160" w:hanging="360"/>
      </w:pPr>
      <w:rPr>
        <w:rFonts w:ascii="Wingdings" w:hAnsi="Wingdings" w:hint="default"/>
      </w:rPr>
    </w:lvl>
    <w:lvl w:ilvl="3" w:tplc="B37C0ABC">
      <w:start w:val="1"/>
      <w:numFmt w:val="bullet"/>
      <w:lvlText w:val=""/>
      <w:lvlJc w:val="left"/>
      <w:pPr>
        <w:ind w:left="2880" w:hanging="360"/>
      </w:pPr>
      <w:rPr>
        <w:rFonts w:ascii="Symbol" w:hAnsi="Symbol" w:hint="default"/>
      </w:rPr>
    </w:lvl>
    <w:lvl w:ilvl="4" w:tplc="28FCAA5C">
      <w:start w:val="1"/>
      <w:numFmt w:val="bullet"/>
      <w:lvlText w:val="o"/>
      <w:lvlJc w:val="left"/>
      <w:pPr>
        <w:ind w:left="3600" w:hanging="360"/>
      </w:pPr>
      <w:rPr>
        <w:rFonts w:ascii="Courier New" w:hAnsi="Courier New" w:hint="default"/>
      </w:rPr>
    </w:lvl>
    <w:lvl w:ilvl="5" w:tplc="16C0193A">
      <w:start w:val="1"/>
      <w:numFmt w:val="bullet"/>
      <w:lvlText w:val=""/>
      <w:lvlJc w:val="left"/>
      <w:pPr>
        <w:ind w:left="4320" w:hanging="360"/>
      </w:pPr>
      <w:rPr>
        <w:rFonts w:ascii="Wingdings" w:hAnsi="Wingdings" w:hint="default"/>
      </w:rPr>
    </w:lvl>
    <w:lvl w:ilvl="6" w:tplc="4ABC8764">
      <w:start w:val="1"/>
      <w:numFmt w:val="bullet"/>
      <w:lvlText w:val=""/>
      <w:lvlJc w:val="left"/>
      <w:pPr>
        <w:ind w:left="5040" w:hanging="360"/>
      </w:pPr>
      <w:rPr>
        <w:rFonts w:ascii="Symbol" w:hAnsi="Symbol" w:hint="default"/>
      </w:rPr>
    </w:lvl>
    <w:lvl w:ilvl="7" w:tplc="9D14ABC8">
      <w:start w:val="1"/>
      <w:numFmt w:val="bullet"/>
      <w:lvlText w:val="o"/>
      <w:lvlJc w:val="left"/>
      <w:pPr>
        <w:ind w:left="5760" w:hanging="360"/>
      </w:pPr>
      <w:rPr>
        <w:rFonts w:ascii="Courier New" w:hAnsi="Courier New" w:hint="default"/>
      </w:rPr>
    </w:lvl>
    <w:lvl w:ilvl="8" w:tplc="B0C86750">
      <w:start w:val="1"/>
      <w:numFmt w:val="bullet"/>
      <w:lvlText w:val=""/>
      <w:lvlJc w:val="left"/>
      <w:pPr>
        <w:ind w:left="6480" w:hanging="360"/>
      </w:pPr>
      <w:rPr>
        <w:rFonts w:ascii="Wingdings" w:hAnsi="Wingdings" w:hint="default"/>
      </w:rPr>
    </w:lvl>
  </w:abstractNum>
  <w:abstractNum w:abstractNumId="21" w15:restartNumberingAfterBreak="0">
    <w:nsid w:val="52D74F3F"/>
    <w:multiLevelType w:val="hybridMultilevel"/>
    <w:tmpl w:val="7D9895A4"/>
    <w:lvl w:ilvl="0" w:tplc="5E94EBD4">
      <w:start w:val="1"/>
      <w:numFmt w:val="bullet"/>
      <w:lvlText w:val="o"/>
      <w:lvlJc w:val="left"/>
      <w:pPr>
        <w:ind w:left="1080" w:hanging="360"/>
      </w:pPr>
      <w:rPr>
        <w:rFonts w:ascii="Courier New" w:hAnsi="Courier New" w:cs="Courier New" w:hint="default"/>
        <w:b w:val="0"/>
        <w:bCs w:val="0"/>
        <w:sz w:val="20"/>
        <w:szCs w:val="20"/>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2" w15:restartNumberingAfterBreak="0">
    <w:nsid w:val="5BE52E0C"/>
    <w:multiLevelType w:val="hybridMultilevel"/>
    <w:tmpl w:val="3482B638"/>
    <w:lvl w:ilvl="0" w:tplc="3468EA1A">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02834BD"/>
    <w:multiLevelType w:val="hybridMultilevel"/>
    <w:tmpl w:val="080C1A7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5" w15:restartNumberingAfterBreak="0">
    <w:nsid w:val="6519316E"/>
    <w:multiLevelType w:val="hybridMultilevel"/>
    <w:tmpl w:val="C1CE9BD6"/>
    <w:lvl w:ilvl="0" w:tplc="D868AF02">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761D0D1A"/>
    <w:multiLevelType w:val="hybridMultilevel"/>
    <w:tmpl w:val="F6C22FCC"/>
    <w:lvl w:ilvl="0" w:tplc="312CEB74">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0"/>
  </w:num>
  <w:num w:numId="2">
    <w:abstractNumId w:val="17"/>
  </w:num>
  <w:num w:numId="3">
    <w:abstractNumId w:val="4"/>
  </w:num>
  <w:num w:numId="4">
    <w:abstractNumId w:val="29"/>
  </w:num>
  <w:num w:numId="5">
    <w:abstractNumId w:val="27"/>
  </w:num>
  <w:num w:numId="6">
    <w:abstractNumId w:val="28"/>
  </w:num>
  <w:num w:numId="7">
    <w:abstractNumId w:val="3"/>
  </w:num>
  <w:num w:numId="8">
    <w:abstractNumId w:val="7"/>
  </w:num>
  <w:num w:numId="9">
    <w:abstractNumId w:val="23"/>
  </w:num>
  <w:num w:numId="10">
    <w:abstractNumId w:val="0"/>
  </w:num>
  <w:num w:numId="11">
    <w:abstractNumId w:val="1"/>
  </w:num>
  <w:num w:numId="12">
    <w:abstractNumId w:val="2"/>
  </w:num>
  <w:num w:numId="13">
    <w:abstractNumId w:val="12"/>
  </w:num>
  <w:num w:numId="14">
    <w:abstractNumId w:val="19"/>
  </w:num>
  <w:num w:numId="15">
    <w:abstractNumId w:val="10"/>
  </w:num>
  <w:num w:numId="16">
    <w:abstractNumId w:val="22"/>
  </w:num>
  <w:num w:numId="17">
    <w:abstractNumId w:val="25"/>
  </w:num>
  <w:num w:numId="18">
    <w:abstractNumId w:val="11"/>
  </w:num>
  <w:num w:numId="19">
    <w:abstractNumId w:val="8"/>
  </w:num>
  <w:num w:numId="20">
    <w:abstractNumId w:val="16"/>
  </w:num>
  <w:num w:numId="21">
    <w:abstractNumId w:val="14"/>
  </w:num>
  <w:num w:numId="22">
    <w:abstractNumId w:val="18"/>
  </w:num>
  <w:num w:numId="23">
    <w:abstractNumId w:val="5"/>
  </w:num>
  <w:num w:numId="24">
    <w:abstractNumId w:val="26"/>
  </w:num>
  <w:num w:numId="25">
    <w:abstractNumId w:val="6"/>
  </w:num>
  <w:num w:numId="26">
    <w:abstractNumId w:val="15"/>
  </w:num>
  <w:num w:numId="27">
    <w:abstractNumId w:val="21"/>
  </w:num>
  <w:num w:numId="28">
    <w:abstractNumId w:val="9"/>
  </w:num>
  <w:num w:numId="29">
    <w:abstractNumId w:val="24"/>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0DFE"/>
    <w:rsid w:val="00015B1A"/>
    <w:rsid w:val="00017388"/>
    <w:rsid w:val="0002080C"/>
    <w:rsid w:val="0002254B"/>
    <w:rsid w:val="00024070"/>
    <w:rsid w:val="00026691"/>
    <w:rsid w:val="000462B1"/>
    <w:rsid w:val="0006746A"/>
    <w:rsid w:val="0007208A"/>
    <w:rsid w:val="00082050"/>
    <w:rsid w:val="000A3034"/>
    <w:rsid w:val="000A3883"/>
    <w:rsid w:val="000A3D1E"/>
    <w:rsid w:val="000A537C"/>
    <w:rsid w:val="000A569F"/>
    <w:rsid w:val="000A7265"/>
    <w:rsid w:val="000B2CE7"/>
    <w:rsid w:val="000B77E5"/>
    <w:rsid w:val="000D1E50"/>
    <w:rsid w:val="000D6968"/>
    <w:rsid w:val="000E5BAB"/>
    <w:rsid w:val="000F3BFE"/>
    <w:rsid w:val="000F5932"/>
    <w:rsid w:val="00107F05"/>
    <w:rsid w:val="00113E00"/>
    <w:rsid w:val="001148F4"/>
    <w:rsid w:val="001201E4"/>
    <w:rsid w:val="001235FA"/>
    <w:rsid w:val="0012FD1D"/>
    <w:rsid w:val="00134A0F"/>
    <w:rsid w:val="001357C9"/>
    <w:rsid w:val="00137832"/>
    <w:rsid w:val="0014444A"/>
    <w:rsid w:val="001479BE"/>
    <w:rsid w:val="00147D58"/>
    <w:rsid w:val="001566F2"/>
    <w:rsid w:val="00160733"/>
    <w:rsid w:val="00166457"/>
    <w:rsid w:val="0017045F"/>
    <w:rsid w:val="001714F0"/>
    <w:rsid w:val="001978C4"/>
    <w:rsid w:val="001A738C"/>
    <w:rsid w:val="001B0FB7"/>
    <w:rsid w:val="001B1640"/>
    <w:rsid w:val="001B2301"/>
    <w:rsid w:val="001B701D"/>
    <w:rsid w:val="001B7699"/>
    <w:rsid w:val="001C68B8"/>
    <w:rsid w:val="001E077F"/>
    <w:rsid w:val="001E2267"/>
    <w:rsid w:val="001E3CA3"/>
    <w:rsid w:val="001E4599"/>
    <w:rsid w:val="001F2B16"/>
    <w:rsid w:val="001F2EEC"/>
    <w:rsid w:val="00222986"/>
    <w:rsid w:val="00225CE5"/>
    <w:rsid w:val="00230C98"/>
    <w:rsid w:val="00235450"/>
    <w:rsid w:val="002406F6"/>
    <w:rsid w:val="00247E85"/>
    <w:rsid w:val="0026395D"/>
    <w:rsid w:val="00271B61"/>
    <w:rsid w:val="00275D5E"/>
    <w:rsid w:val="00290C8D"/>
    <w:rsid w:val="00290FB8"/>
    <w:rsid w:val="00292531"/>
    <w:rsid w:val="00295C79"/>
    <w:rsid w:val="002A3B98"/>
    <w:rsid w:val="002B6BDA"/>
    <w:rsid w:val="002E0FAE"/>
    <w:rsid w:val="002E16E7"/>
    <w:rsid w:val="002E2486"/>
    <w:rsid w:val="002E3705"/>
    <w:rsid w:val="002E5D89"/>
    <w:rsid w:val="002F4E11"/>
    <w:rsid w:val="003105BE"/>
    <w:rsid w:val="00326D32"/>
    <w:rsid w:val="00332E89"/>
    <w:rsid w:val="0033349F"/>
    <w:rsid w:val="003365A2"/>
    <w:rsid w:val="00357313"/>
    <w:rsid w:val="00372ACD"/>
    <w:rsid w:val="00372F45"/>
    <w:rsid w:val="00375061"/>
    <w:rsid w:val="00377808"/>
    <w:rsid w:val="00377FFC"/>
    <w:rsid w:val="003817EF"/>
    <w:rsid w:val="003A6E96"/>
    <w:rsid w:val="003A79B0"/>
    <w:rsid w:val="003B2EB4"/>
    <w:rsid w:val="003B41A9"/>
    <w:rsid w:val="003B6803"/>
    <w:rsid w:val="003C1D02"/>
    <w:rsid w:val="003D4E0B"/>
    <w:rsid w:val="003E206B"/>
    <w:rsid w:val="003E702A"/>
    <w:rsid w:val="003F2BD9"/>
    <w:rsid w:val="003F6230"/>
    <w:rsid w:val="00411BE9"/>
    <w:rsid w:val="00426936"/>
    <w:rsid w:val="00430916"/>
    <w:rsid w:val="004357AC"/>
    <w:rsid w:val="0044473D"/>
    <w:rsid w:val="00452C18"/>
    <w:rsid w:val="00452CAF"/>
    <w:rsid w:val="0046077F"/>
    <w:rsid w:val="004643F4"/>
    <w:rsid w:val="00465755"/>
    <w:rsid w:val="004750A7"/>
    <w:rsid w:val="00476301"/>
    <w:rsid w:val="00484388"/>
    <w:rsid w:val="004848E2"/>
    <w:rsid w:val="00492175"/>
    <w:rsid w:val="004944EE"/>
    <w:rsid w:val="004B05BB"/>
    <w:rsid w:val="004B3C9A"/>
    <w:rsid w:val="004B4EEF"/>
    <w:rsid w:val="004C266F"/>
    <w:rsid w:val="004C3E5C"/>
    <w:rsid w:val="004E4171"/>
    <w:rsid w:val="004F4049"/>
    <w:rsid w:val="004F463D"/>
    <w:rsid w:val="004F66A1"/>
    <w:rsid w:val="00510ED3"/>
    <w:rsid w:val="00511BC2"/>
    <w:rsid w:val="00512916"/>
    <w:rsid w:val="00513869"/>
    <w:rsid w:val="00514CD0"/>
    <w:rsid w:val="00515BD4"/>
    <w:rsid w:val="00517EDA"/>
    <w:rsid w:val="005248F0"/>
    <w:rsid w:val="00525B0B"/>
    <w:rsid w:val="00531C8C"/>
    <w:rsid w:val="00533FB2"/>
    <w:rsid w:val="00534CF1"/>
    <w:rsid w:val="00543D26"/>
    <w:rsid w:val="00564CD3"/>
    <w:rsid w:val="00566A08"/>
    <w:rsid w:val="005676C4"/>
    <w:rsid w:val="00570B04"/>
    <w:rsid w:val="00571B64"/>
    <w:rsid w:val="00573834"/>
    <w:rsid w:val="00584A10"/>
    <w:rsid w:val="00584B15"/>
    <w:rsid w:val="00587B66"/>
    <w:rsid w:val="00590890"/>
    <w:rsid w:val="00594551"/>
    <w:rsid w:val="005953C2"/>
    <w:rsid w:val="00597ED1"/>
    <w:rsid w:val="005A048C"/>
    <w:rsid w:val="005A5B7F"/>
    <w:rsid w:val="005A688A"/>
    <w:rsid w:val="005A7035"/>
    <w:rsid w:val="005B187A"/>
    <w:rsid w:val="005B1D35"/>
    <w:rsid w:val="005B1ED3"/>
    <w:rsid w:val="005B2A8B"/>
    <w:rsid w:val="005B3CA6"/>
    <w:rsid w:val="005B4650"/>
    <w:rsid w:val="005B7ADF"/>
    <w:rsid w:val="005C7072"/>
    <w:rsid w:val="005C70CA"/>
    <w:rsid w:val="005D161D"/>
    <w:rsid w:val="005D5AC1"/>
    <w:rsid w:val="005E3CF3"/>
    <w:rsid w:val="005F76CD"/>
    <w:rsid w:val="00606135"/>
    <w:rsid w:val="0062590E"/>
    <w:rsid w:val="0062626B"/>
    <w:rsid w:val="00626EDA"/>
    <w:rsid w:val="0063116B"/>
    <w:rsid w:val="00651D53"/>
    <w:rsid w:val="00655F9C"/>
    <w:rsid w:val="00671FE5"/>
    <w:rsid w:val="00680CD2"/>
    <w:rsid w:val="006A0055"/>
    <w:rsid w:val="006A61D4"/>
    <w:rsid w:val="006B24B5"/>
    <w:rsid w:val="006D7F39"/>
    <w:rsid w:val="006E0ED1"/>
    <w:rsid w:val="006E70DE"/>
    <w:rsid w:val="006F569D"/>
    <w:rsid w:val="006F5CD7"/>
    <w:rsid w:val="006F6011"/>
    <w:rsid w:val="006F7E8A"/>
    <w:rsid w:val="00704E03"/>
    <w:rsid w:val="00706769"/>
    <w:rsid w:val="0070694C"/>
    <w:rsid w:val="007070A1"/>
    <w:rsid w:val="00715DD1"/>
    <w:rsid w:val="00716695"/>
    <w:rsid w:val="0072358C"/>
    <w:rsid w:val="007239F8"/>
    <w:rsid w:val="0072620F"/>
    <w:rsid w:val="00731384"/>
    <w:rsid w:val="007345C3"/>
    <w:rsid w:val="00735B7D"/>
    <w:rsid w:val="00740AC8"/>
    <w:rsid w:val="00753962"/>
    <w:rsid w:val="007615CB"/>
    <w:rsid w:val="00767299"/>
    <w:rsid w:val="00773F9E"/>
    <w:rsid w:val="00785BEE"/>
    <w:rsid w:val="00796E01"/>
    <w:rsid w:val="00797836"/>
    <w:rsid w:val="007A03B3"/>
    <w:rsid w:val="007A4005"/>
    <w:rsid w:val="007A7E05"/>
    <w:rsid w:val="007B21ED"/>
    <w:rsid w:val="007B287F"/>
    <w:rsid w:val="007B34F2"/>
    <w:rsid w:val="007B65D6"/>
    <w:rsid w:val="007C5682"/>
    <w:rsid w:val="007C5AC9"/>
    <w:rsid w:val="007D268D"/>
    <w:rsid w:val="007D8C76"/>
    <w:rsid w:val="007E217D"/>
    <w:rsid w:val="007E6128"/>
    <w:rsid w:val="007F2F4C"/>
    <w:rsid w:val="007F788B"/>
    <w:rsid w:val="008000ED"/>
    <w:rsid w:val="00803A38"/>
    <w:rsid w:val="00805A94"/>
    <w:rsid w:val="0080784C"/>
    <w:rsid w:val="00807D07"/>
    <w:rsid w:val="008116A6"/>
    <w:rsid w:val="00812919"/>
    <w:rsid w:val="008472C3"/>
    <w:rsid w:val="00852088"/>
    <w:rsid w:val="0085272A"/>
    <w:rsid w:val="00852F97"/>
    <w:rsid w:val="00853306"/>
    <w:rsid w:val="00866E39"/>
    <w:rsid w:val="00874C73"/>
    <w:rsid w:val="00877394"/>
    <w:rsid w:val="00882598"/>
    <w:rsid w:val="00887DB6"/>
    <w:rsid w:val="00891689"/>
    <w:rsid w:val="008941E7"/>
    <w:rsid w:val="0089680E"/>
    <w:rsid w:val="008A5DD0"/>
    <w:rsid w:val="008B0806"/>
    <w:rsid w:val="008B6D62"/>
    <w:rsid w:val="008C1253"/>
    <w:rsid w:val="008C50BC"/>
    <w:rsid w:val="008D36B0"/>
    <w:rsid w:val="008D3D36"/>
    <w:rsid w:val="008D6C03"/>
    <w:rsid w:val="008E57AB"/>
    <w:rsid w:val="008E69B4"/>
    <w:rsid w:val="008F2ECD"/>
    <w:rsid w:val="008F744A"/>
    <w:rsid w:val="00902B7B"/>
    <w:rsid w:val="0090706D"/>
    <w:rsid w:val="0091203E"/>
    <w:rsid w:val="009122BB"/>
    <w:rsid w:val="00913E35"/>
    <w:rsid w:val="009149E7"/>
    <w:rsid w:val="00926DD2"/>
    <w:rsid w:val="009277B6"/>
    <w:rsid w:val="00932ACD"/>
    <w:rsid w:val="009330EF"/>
    <w:rsid w:val="00933C41"/>
    <w:rsid w:val="0093406E"/>
    <w:rsid w:val="0093769C"/>
    <w:rsid w:val="00940AB4"/>
    <w:rsid w:val="00951E1D"/>
    <w:rsid w:val="0096360F"/>
    <w:rsid w:val="00971C08"/>
    <w:rsid w:val="00972788"/>
    <w:rsid w:val="00974B9F"/>
    <w:rsid w:val="00980740"/>
    <w:rsid w:val="0099114F"/>
    <w:rsid w:val="00992BF7"/>
    <w:rsid w:val="009A267F"/>
    <w:rsid w:val="009A288D"/>
    <w:rsid w:val="009A448F"/>
    <w:rsid w:val="009B1F2D"/>
    <w:rsid w:val="009D1474"/>
    <w:rsid w:val="009D22C7"/>
    <w:rsid w:val="009E331F"/>
    <w:rsid w:val="009F32B6"/>
    <w:rsid w:val="009F66A8"/>
    <w:rsid w:val="00A14219"/>
    <w:rsid w:val="00A34C6E"/>
    <w:rsid w:val="00A4110D"/>
    <w:rsid w:val="00A466EE"/>
    <w:rsid w:val="00A477BB"/>
    <w:rsid w:val="00A5658D"/>
    <w:rsid w:val="00A61EFF"/>
    <w:rsid w:val="00A62B49"/>
    <w:rsid w:val="00A7150E"/>
    <w:rsid w:val="00A80AA7"/>
    <w:rsid w:val="00A8513F"/>
    <w:rsid w:val="00A87C7B"/>
    <w:rsid w:val="00A91D2D"/>
    <w:rsid w:val="00A928F1"/>
    <w:rsid w:val="00A9692E"/>
    <w:rsid w:val="00AA1310"/>
    <w:rsid w:val="00AA2517"/>
    <w:rsid w:val="00AA56AB"/>
    <w:rsid w:val="00AA6E73"/>
    <w:rsid w:val="00AC6845"/>
    <w:rsid w:val="00AD2B7E"/>
    <w:rsid w:val="00AD3666"/>
    <w:rsid w:val="00AF4B37"/>
    <w:rsid w:val="00B0037A"/>
    <w:rsid w:val="00B027E1"/>
    <w:rsid w:val="00B24CDE"/>
    <w:rsid w:val="00B35017"/>
    <w:rsid w:val="00B4263C"/>
    <w:rsid w:val="00B519F8"/>
    <w:rsid w:val="00B5559F"/>
    <w:rsid w:val="00B613DC"/>
    <w:rsid w:val="00B6679E"/>
    <w:rsid w:val="00B66F6B"/>
    <w:rsid w:val="00B730CF"/>
    <w:rsid w:val="00B81BD0"/>
    <w:rsid w:val="00B846C2"/>
    <w:rsid w:val="00B85FBF"/>
    <w:rsid w:val="00B95F60"/>
    <w:rsid w:val="00BD1DD2"/>
    <w:rsid w:val="00BD6585"/>
    <w:rsid w:val="00BE3E54"/>
    <w:rsid w:val="00BF39E5"/>
    <w:rsid w:val="00BF76A2"/>
    <w:rsid w:val="00C24A55"/>
    <w:rsid w:val="00C27DA3"/>
    <w:rsid w:val="00C31397"/>
    <w:rsid w:val="00C35A89"/>
    <w:rsid w:val="00C35C44"/>
    <w:rsid w:val="00C4589F"/>
    <w:rsid w:val="00C46C3E"/>
    <w:rsid w:val="00C4731F"/>
    <w:rsid w:val="00C50545"/>
    <w:rsid w:val="00C51C6A"/>
    <w:rsid w:val="00C53633"/>
    <w:rsid w:val="00C66C34"/>
    <w:rsid w:val="00C6715B"/>
    <w:rsid w:val="00C72D5E"/>
    <w:rsid w:val="00C74968"/>
    <w:rsid w:val="00C8314B"/>
    <w:rsid w:val="00C85507"/>
    <w:rsid w:val="00C91F46"/>
    <w:rsid w:val="00C92230"/>
    <w:rsid w:val="00C94E8D"/>
    <w:rsid w:val="00C9724F"/>
    <w:rsid w:val="00CA1055"/>
    <w:rsid w:val="00CA23F4"/>
    <w:rsid w:val="00CB10D0"/>
    <w:rsid w:val="00CB688D"/>
    <w:rsid w:val="00CC51B6"/>
    <w:rsid w:val="00CC563E"/>
    <w:rsid w:val="00CD23C4"/>
    <w:rsid w:val="00CD2BC6"/>
    <w:rsid w:val="00CE594F"/>
    <w:rsid w:val="00CE5BBF"/>
    <w:rsid w:val="00CE7ED4"/>
    <w:rsid w:val="00CED018"/>
    <w:rsid w:val="00CF455C"/>
    <w:rsid w:val="00CF553F"/>
    <w:rsid w:val="00D11C63"/>
    <w:rsid w:val="00D11C7E"/>
    <w:rsid w:val="00D218CE"/>
    <w:rsid w:val="00D225BC"/>
    <w:rsid w:val="00D22710"/>
    <w:rsid w:val="00D2284E"/>
    <w:rsid w:val="00D33D05"/>
    <w:rsid w:val="00D40F26"/>
    <w:rsid w:val="00D41B7D"/>
    <w:rsid w:val="00D427BB"/>
    <w:rsid w:val="00D45C7F"/>
    <w:rsid w:val="00D505A6"/>
    <w:rsid w:val="00D508B4"/>
    <w:rsid w:val="00D60AEA"/>
    <w:rsid w:val="00D67A25"/>
    <w:rsid w:val="00D86752"/>
    <w:rsid w:val="00D911F7"/>
    <w:rsid w:val="00D95FA0"/>
    <w:rsid w:val="00DA4259"/>
    <w:rsid w:val="00DA43DE"/>
    <w:rsid w:val="00DA5725"/>
    <w:rsid w:val="00DA72E4"/>
    <w:rsid w:val="00DA7F11"/>
    <w:rsid w:val="00DB1718"/>
    <w:rsid w:val="00DB183A"/>
    <w:rsid w:val="00DB7412"/>
    <w:rsid w:val="00DC0331"/>
    <w:rsid w:val="00DC0A17"/>
    <w:rsid w:val="00DC28D6"/>
    <w:rsid w:val="00DC43E4"/>
    <w:rsid w:val="00DC4C0F"/>
    <w:rsid w:val="00DC5FAC"/>
    <w:rsid w:val="00DE0DED"/>
    <w:rsid w:val="00DE33C9"/>
    <w:rsid w:val="00DF66B4"/>
    <w:rsid w:val="00E00085"/>
    <w:rsid w:val="00E11C36"/>
    <w:rsid w:val="00E124D5"/>
    <w:rsid w:val="00E15EFF"/>
    <w:rsid w:val="00E19F44"/>
    <w:rsid w:val="00E24FDF"/>
    <w:rsid w:val="00E3052B"/>
    <w:rsid w:val="00E31B38"/>
    <w:rsid w:val="00E3210F"/>
    <w:rsid w:val="00E36879"/>
    <w:rsid w:val="00E471AD"/>
    <w:rsid w:val="00E503B0"/>
    <w:rsid w:val="00E606E8"/>
    <w:rsid w:val="00E6102B"/>
    <w:rsid w:val="00E647DF"/>
    <w:rsid w:val="00E6537E"/>
    <w:rsid w:val="00E73741"/>
    <w:rsid w:val="00E763E4"/>
    <w:rsid w:val="00E82606"/>
    <w:rsid w:val="00E839BD"/>
    <w:rsid w:val="00E84E78"/>
    <w:rsid w:val="00E86E17"/>
    <w:rsid w:val="00E9039E"/>
    <w:rsid w:val="00E9136B"/>
    <w:rsid w:val="00E91894"/>
    <w:rsid w:val="00EA4858"/>
    <w:rsid w:val="00EA6567"/>
    <w:rsid w:val="00EB3EB6"/>
    <w:rsid w:val="00EB44F6"/>
    <w:rsid w:val="00EB4CE8"/>
    <w:rsid w:val="00EC6653"/>
    <w:rsid w:val="00EF22F0"/>
    <w:rsid w:val="00EF6098"/>
    <w:rsid w:val="00EF631F"/>
    <w:rsid w:val="00EF7DBB"/>
    <w:rsid w:val="00F00DC3"/>
    <w:rsid w:val="00F02A4E"/>
    <w:rsid w:val="00F06022"/>
    <w:rsid w:val="00F07B14"/>
    <w:rsid w:val="00F12C91"/>
    <w:rsid w:val="00F139E0"/>
    <w:rsid w:val="00F519DC"/>
    <w:rsid w:val="00F54232"/>
    <w:rsid w:val="00F61FC6"/>
    <w:rsid w:val="00F82220"/>
    <w:rsid w:val="00F84228"/>
    <w:rsid w:val="00F84629"/>
    <w:rsid w:val="00F9563C"/>
    <w:rsid w:val="00F97695"/>
    <w:rsid w:val="00F97EF7"/>
    <w:rsid w:val="00FA4EC5"/>
    <w:rsid w:val="00FA7691"/>
    <w:rsid w:val="00FD0558"/>
    <w:rsid w:val="00FD2AFE"/>
    <w:rsid w:val="00FD3A22"/>
    <w:rsid w:val="00FE3F15"/>
    <w:rsid w:val="00FE4FB6"/>
    <w:rsid w:val="00FE684E"/>
    <w:rsid w:val="00FE76FF"/>
    <w:rsid w:val="0118A8FF"/>
    <w:rsid w:val="011C7C1C"/>
    <w:rsid w:val="01222309"/>
    <w:rsid w:val="017D4240"/>
    <w:rsid w:val="01AA1E1D"/>
    <w:rsid w:val="01AB6F07"/>
    <w:rsid w:val="01B46C95"/>
    <w:rsid w:val="01B6B216"/>
    <w:rsid w:val="01C0826C"/>
    <w:rsid w:val="01F832BD"/>
    <w:rsid w:val="01F9C6F9"/>
    <w:rsid w:val="01FB5902"/>
    <w:rsid w:val="027CF949"/>
    <w:rsid w:val="027EF01E"/>
    <w:rsid w:val="0291E2C2"/>
    <w:rsid w:val="033EC23E"/>
    <w:rsid w:val="0352C7AB"/>
    <w:rsid w:val="0352D784"/>
    <w:rsid w:val="0357D253"/>
    <w:rsid w:val="0390A5E0"/>
    <w:rsid w:val="03AAADB1"/>
    <w:rsid w:val="03D3EF12"/>
    <w:rsid w:val="040593D2"/>
    <w:rsid w:val="04213E66"/>
    <w:rsid w:val="0430D07D"/>
    <w:rsid w:val="044944F3"/>
    <w:rsid w:val="046774D4"/>
    <w:rsid w:val="0471E1B1"/>
    <w:rsid w:val="047D81B3"/>
    <w:rsid w:val="04858EF4"/>
    <w:rsid w:val="04E68705"/>
    <w:rsid w:val="05204CAE"/>
    <w:rsid w:val="052BED74"/>
    <w:rsid w:val="055106A8"/>
    <w:rsid w:val="055682B1"/>
    <w:rsid w:val="05A2B7D9"/>
    <w:rsid w:val="05BDAB5B"/>
    <w:rsid w:val="05CB6889"/>
    <w:rsid w:val="064974ED"/>
    <w:rsid w:val="06924E29"/>
    <w:rsid w:val="06C1FA6F"/>
    <w:rsid w:val="06C8FA45"/>
    <w:rsid w:val="06CDFC6A"/>
    <w:rsid w:val="07183EFB"/>
    <w:rsid w:val="075BC96E"/>
    <w:rsid w:val="075DA120"/>
    <w:rsid w:val="0790083F"/>
    <w:rsid w:val="07C053E9"/>
    <w:rsid w:val="07CC216E"/>
    <w:rsid w:val="07DD8619"/>
    <w:rsid w:val="07E69624"/>
    <w:rsid w:val="08027795"/>
    <w:rsid w:val="08189D25"/>
    <w:rsid w:val="086D5252"/>
    <w:rsid w:val="08A55FAD"/>
    <w:rsid w:val="08CF794B"/>
    <w:rsid w:val="08FEB1E8"/>
    <w:rsid w:val="094A8C6E"/>
    <w:rsid w:val="09527F93"/>
    <w:rsid w:val="096F58FC"/>
    <w:rsid w:val="0970F5AD"/>
    <w:rsid w:val="0977D070"/>
    <w:rsid w:val="098B118E"/>
    <w:rsid w:val="09DB4E8F"/>
    <w:rsid w:val="09FF45D4"/>
    <w:rsid w:val="0A4E6182"/>
    <w:rsid w:val="0ABCD571"/>
    <w:rsid w:val="0AF92864"/>
    <w:rsid w:val="0B1AF868"/>
    <w:rsid w:val="0C07C740"/>
    <w:rsid w:val="0C15DDFA"/>
    <w:rsid w:val="0C3363A4"/>
    <w:rsid w:val="0C616EE1"/>
    <w:rsid w:val="0C89015B"/>
    <w:rsid w:val="0CC41DDF"/>
    <w:rsid w:val="0CD9B52A"/>
    <w:rsid w:val="0D0BC471"/>
    <w:rsid w:val="0D1B7172"/>
    <w:rsid w:val="0D26E655"/>
    <w:rsid w:val="0D5E58EA"/>
    <w:rsid w:val="0D7FD648"/>
    <w:rsid w:val="0D80ED3E"/>
    <w:rsid w:val="0DA80738"/>
    <w:rsid w:val="0DAC352D"/>
    <w:rsid w:val="0E02E3DD"/>
    <w:rsid w:val="0E082581"/>
    <w:rsid w:val="0E16469D"/>
    <w:rsid w:val="0E210B06"/>
    <w:rsid w:val="0E49DED6"/>
    <w:rsid w:val="0E52DCE3"/>
    <w:rsid w:val="0E73E6F5"/>
    <w:rsid w:val="0E7CF967"/>
    <w:rsid w:val="0E9045B5"/>
    <w:rsid w:val="0E93B157"/>
    <w:rsid w:val="0E99B198"/>
    <w:rsid w:val="0EF43582"/>
    <w:rsid w:val="0EF7C973"/>
    <w:rsid w:val="0EFB48B1"/>
    <w:rsid w:val="0F018301"/>
    <w:rsid w:val="0F0F2E99"/>
    <w:rsid w:val="0F190A70"/>
    <w:rsid w:val="0F539CBD"/>
    <w:rsid w:val="0F9E72A7"/>
    <w:rsid w:val="0FCA167C"/>
    <w:rsid w:val="0FE80A94"/>
    <w:rsid w:val="101E4C34"/>
    <w:rsid w:val="1022AA7D"/>
    <w:rsid w:val="10237965"/>
    <w:rsid w:val="102E8E57"/>
    <w:rsid w:val="1072173D"/>
    <w:rsid w:val="1113F72B"/>
    <w:rsid w:val="113F9928"/>
    <w:rsid w:val="1166075D"/>
    <w:rsid w:val="1166F25D"/>
    <w:rsid w:val="11944174"/>
    <w:rsid w:val="11EEA093"/>
    <w:rsid w:val="1203044A"/>
    <w:rsid w:val="12131566"/>
    <w:rsid w:val="1257E1C7"/>
    <w:rsid w:val="1270900B"/>
    <w:rsid w:val="12750F61"/>
    <w:rsid w:val="127E2168"/>
    <w:rsid w:val="12AA226D"/>
    <w:rsid w:val="12BE5E09"/>
    <w:rsid w:val="12C78892"/>
    <w:rsid w:val="12CCE2E8"/>
    <w:rsid w:val="12E351E2"/>
    <w:rsid w:val="1308B250"/>
    <w:rsid w:val="1319BA66"/>
    <w:rsid w:val="133D9408"/>
    <w:rsid w:val="135E50D6"/>
    <w:rsid w:val="136F46A7"/>
    <w:rsid w:val="13D53C68"/>
    <w:rsid w:val="13FB66A3"/>
    <w:rsid w:val="1428092B"/>
    <w:rsid w:val="1453F47E"/>
    <w:rsid w:val="14706CED"/>
    <w:rsid w:val="147C94D2"/>
    <w:rsid w:val="147E3BFC"/>
    <w:rsid w:val="14B87E1D"/>
    <w:rsid w:val="14C8B1DA"/>
    <w:rsid w:val="14E3D5DE"/>
    <w:rsid w:val="14EA129F"/>
    <w:rsid w:val="14FFE2A2"/>
    <w:rsid w:val="150B488D"/>
    <w:rsid w:val="15416F03"/>
    <w:rsid w:val="15CCABCF"/>
    <w:rsid w:val="15E7F360"/>
    <w:rsid w:val="15FDF157"/>
    <w:rsid w:val="16462C04"/>
    <w:rsid w:val="166A743E"/>
    <w:rsid w:val="166BD175"/>
    <w:rsid w:val="16927F58"/>
    <w:rsid w:val="16A540C3"/>
    <w:rsid w:val="16B2B839"/>
    <w:rsid w:val="16C22702"/>
    <w:rsid w:val="16D5446D"/>
    <w:rsid w:val="16EB3B72"/>
    <w:rsid w:val="171AD9DE"/>
    <w:rsid w:val="1731A834"/>
    <w:rsid w:val="17351A93"/>
    <w:rsid w:val="174A9289"/>
    <w:rsid w:val="17692DBA"/>
    <w:rsid w:val="177C433A"/>
    <w:rsid w:val="17C71C2B"/>
    <w:rsid w:val="17F9545A"/>
    <w:rsid w:val="18033A55"/>
    <w:rsid w:val="180E67B5"/>
    <w:rsid w:val="180FBBCC"/>
    <w:rsid w:val="18855996"/>
    <w:rsid w:val="18AA8DB6"/>
    <w:rsid w:val="18AD2A80"/>
    <w:rsid w:val="18B797E8"/>
    <w:rsid w:val="18D69BCE"/>
    <w:rsid w:val="18DD8F70"/>
    <w:rsid w:val="1938BB72"/>
    <w:rsid w:val="1966C917"/>
    <w:rsid w:val="1980F592"/>
    <w:rsid w:val="19B32700"/>
    <w:rsid w:val="19BDC214"/>
    <w:rsid w:val="19C5EB55"/>
    <w:rsid w:val="19D4E249"/>
    <w:rsid w:val="19E97578"/>
    <w:rsid w:val="1A1ECCF9"/>
    <w:rsid w:val="1A26ADD3"/>
    <w:rsid w:val="1A2EB071"/>
    <w:rsid w:val="1A46DF84"/>
    <w:rsid w:val="1A5E4EB4"/>
    <w:rsid w:val="1A6A9633"/>
    <w:rsid w:val="1AD3B771"/>
    <w:rsid w:val="1ADB464F"/>
    <w:rsid w:val="1AF05F9E"/>
    <w:rsid w:val="1B08D464"/>
    <w:rsid w:val="1BA04080"/>
    <w:rsid w:val="1BB701AD"/>
    <w:rsid w:val="1C0D8EDC"/>
    <w:rsid w:val="1C1E9E80"/>
    <w:rsid w:val="1C23C71E"/>
    <w:rsid w:val="1C31D267"/>
    <w:rsid w:val="1C56EAEB"/>
    <w:rsid w:val="1C6DE51C"/>
    <w:rsid w:val="1C87678D"/>
    <w:rsid w:val="1C920E7A"/>
    <w:rsid w:val="1C9B8346"/>
    <w:rsid w:val="1CB4802A"/>
    <w:rsid w:val="1CBE5BD3"/>
    <w:rsid w:val="1CC699FD"/>
    <w:rsid w:val="1D481B66"/>
    <w:rsid w:val="1D62C715"/>
    <w:rsid w:val="1D6A59D2"/>
    <w:rsid w:val="1D6ABF04"/>
    <w:rsid w:val="1D6D5025"/>
    <w:rsid w:val="1DBFA42C"/>
    <w:rsid w:val="1DC7076F"/>
    <w:rsid w:val="1E016B9F"/>
    <w:rsid w:val="1E2713B6"/>
    <w:rsid w:val="1EA4C550"/>
    <w:rsid w:val="1ECF87E5"/>
    <w:rsid w:val="1F1EB73F"/>
    <w:rsid w:val="1F35ABA4"/>
    <w:rsid w:val="1F81760B"/>
    <w:rsid w:val="1F905859"/>
    <w:rsid w:val="1F9A8C83"/>
    <w:rsid w:val="1FA39E39"/>
    <w:rsid w:val="1FD67424"/>
    <w:rsid w:val="1FDAE314"/>
    <w:rsid w:val="2018E5A1"/>
    <w:rsid w:val="2023A1C8"/>
    <w:rsid w:val="208554D0"/>
    <w:rsid w:val="20BABEA6"/>
    <w:rsid w:val="20CB84BC"/>
    <w:rsid w:val="20E04028"/>
    <w:rsid w:val="2101394D"/>
    <w:rsid w:val="211419B3"/>
    <w:rsid w:val="211A90B8"/>
    <w:rsid w:val="2125E484"/>
    <w:rsid w:val="21352CAD"/>
    <w:rsid w:val="2176CC1E"/>
    <w:rsid w:val="21784C24"/>
    <w:rsid w:val="21AE3B98"/>
    <w:rsid w:val="21BBCA23"/>
    <w:rsid w:val="21CF326D"/>
    <w:rsid w:val="22101544"/>
    <w:rsid w:val="2228960F"/>
    <w:rsid w:val="2237D341"/>
    <w:rsid w:val="224AB546"/>
    <w:rsid w:val="2252D1CD"/>
    <w:rsid w:val="2262E4C0"/>
    <w:rsid w:val="2278008B"/>
    <w:rsid w:val="22FB1D70"/>
    <w:rsid w:val="2313BBB4"/>
    <w:rsid w:val="2319F794"/>
    <w:rsid w:val="23368BC6"/>
    <w:rsid w:val="23480C4E"/>
    <w:rsid w:val="2354FD0B"/>
    <w:rsid w:val="236DBF80"/>
    <w:rsid w:val="23728799"/>
    <w:rsid w:val="237968CE"/>
    <w:rsid w:val="238D4224"/>
    <w:rsid w:val="23E3F977"/>
    <w:rsid w:val="2404BDB6"/>
    <w:rsid w:val="2405376E"/>
    <w:rsid w:val="244204BF"/>
    <w:rsid w:val="24560CDD"/>
    <w:rsid w:val="2469B196"/>
    <w:rsid w:val="247632C7"/>
    <w:rsid w:val="24AD8034"/>
    <w:rsid w:val="24BFD3CA"/>
    <w:rsid w:val="24E6245B"/>
    <w:rsid w:val="2541BDB7"/>
    <w:rsid w:val="254588EE"/>
    <w:rsid w:val="2576EB3F"/>
    <w:rsid w:val="25B6EE4D"/>
    <w:rsid w:val="2607F34E"/>
    <w:rsid w:val="263702FF"/>
    <w:rsid w:val="264CA19F"/>
    <w:rsid w:val="264DBFF9"/>
    <w:rsid w:val="268A6F65"/>
    <w:rsid w:val="26E0B022"/>
    <w:rsid w:val="26E29958"/>
    <w:rsid w:val="27406B0C"/>
    <w:rsid w:val="274BDF3B"/>
    <w:rsid w:val="27804825"/>
    <w:rsid w:val="27B2D985"/>
    <w:rsid w:val="281FCC4D"/>
    <w:rsid w:val="282E27AE"/>
    <w:rsid w:val="285C2621"/>
    <w:rsid w:val="28A9AC6A"/>
    <w:rsid w:val="28F95DAA"/>
    <w:rsid w:val="290A3E74"/>
    <w:rsid w:val="2951852E"/>
    <w:rsid w:val="295C21EC"/>
    <w:rsid w:val="295DAC39"/>
    <w:rsid w:val="29BD5250"/>
    <w:rsid w:val="29C85F9F"/>
    <w:rsid w:val="29D3E108"/>
    <w:rsid w:val="2A6D5732"/>
    <w:rsid w:val="2A72A2E7"/>
    <w:rsid w:val="2A90851D"/>
    <w:rsid w:val="2A97C5D7"/>
    <w:rsid w:val="2AA31A61"/>
    <w:rsid w:val="2AA6D059"/>
    <w:rsid w:val="2ABD77FA"/>
    <w:rsid w:val="2AD39013"/>
    <w:rsid w:val="2AF487DB"/>
    <w:rsid w:val="2B2B9F94"/>
    <w:rsid w:val="2B30F4FC"/>
    <w:rsid w:val="2B84D06C"/>
    <w:rsid w:val="2BBB48C6"/>
    <w:rsid w:val="2BE8A38A"/>
    <w:rsid w:val="2BF4CB12"/>
    <w:rsid w:val="2C184C39"/>
    <w:rsid w:val="2C2C4ECD"/>
    <w:rsid w:val="2C2DDAC6"/>
    <w:rsid w:val="2CBFB839"/>
    <w:rsid w:val="2D403D2E"/>
    <w:rsid w:val="2D66FD0E"/>
    <w:rsid w:val="2D7B1526"/>
    <w:rsid w:val="2D7DD803"/>
    <w:rsid w:val="2D7FCE75"/>
    <w:rsid w:val="2D9BDEC1"/>
    <w:rsid w:val="2DC4CC17"/>
    <w:rsid w:val="2E4B7244"/>
    <w:rsid w:val="2E4B7620"/>
    <w:rsid w:val="2E9CD1CF"/>
    <w:rsid w:val="2EE709EF"/>
    <w:rsid w:val="2F2BA7EE"/>
    <w:rsid w:val="2F4A6694"/>
    <w:rsid w:val="2F7CACEB"/>
    <w:rsid w:val="2F9FD779"/>
    <w:rsid w:val="2FAAC5D4"/>
    <w:rsid w:val="2FE4F2AF"/>
    <w:rsid w:val="2FE8EE4A"/>
    <w:rsid w:val="304CA8C5"/>
    <w:rsid w:val="3057B167"/>
    <w:rsid w:val="30622D28"/>
    <w:rsid w:val="306D3DDC"/>
    <w:rsid w:val="31510E58"/>
    <w:rsid w:val="316893C9"/>
    <w:rsid w:val="31A4E14D"/>
    <w:rsid w:val="31BD1E7C"/>
    <w:rsid w:val="31DED9F5"/>
    <w:rsid w:val="31E6D5FC"/>
    <w:rsid w:val="3230919C"/>
    <w:rsid w:val="324CE45D"/>
    <w:rsid w:val="324F5D90"/>
    <w:rsid w:val="326BA31D"/>
    <w:rsid w:val="32896AB8"/>
    <w:rsid w:val="329779A8"/>
    <w:rsid w:val="32C58B81"/>
    <w:rsid w:val="32C817A2"/>
    <w:rsid w:val="32DD934E"/>
    <w:rsid w:val="32F60CE7"/>
    <w:rsid w:val="3312013D"/>
    <w:rsid w:val="333C959A"/>
    <w:rsid w:val="333ECD11"/>
    <w:rsid w:val="33423F66"/>
    <w:rsid w:val="334A68F0"/>
    <w:rsid w:val="33735243"/>
    <w:rsid w:val="3456A6D6"/>
    <w:rsid w:val="34761486"/>
    <w:rsid w:val="347B7045"/>
    <w:rsid w:val="34D46664"/>
    <w:rsid w:val="34D6E7EE"/>
    <w:rsid w:val="34E3F44B"/>
    <w:rsid w:val="35266ADD"/>
    <w:rsid w:val="35F91709"/>
    <w:rsid w:val="366D1AD4"/>
    <w:rsid w:val="36732149"/>
    <w:rsid w:val="369A8806"/>
    <w:rsid w:val="371C3732"/>
    <w:rsid w:val="379C8BE0"/>
    <w:rsid w:val="37CABDC1"/>
    <w:rsid w:val="37D87AB8"/>
    <w:rsid w:val="3826483D"/>
    <w:rsid w:val="384FA71F"/>
    <w:rsid w:val="38AA51B2"/>
    <w:rsid w:val="38D0BC02"/>
    <w:rsid w:val="38E39D2C"/>
    <w:rsid w:val="390943A9"/>
    <w:rsid w:val="390D3843"/>
    <w:rsid w:val="3920C804"/>
    <w:rsid w:val="394DA47B"/>
    <w:rsid w:val="39A90D77"/>
    <w:rsid w:val="39DB341D"/>
    <w:rsid w:val="3A19550B"/>
    <w:rsid w:val="3A547575"/>
    <w:rsid w:val="3A9DE6FC"/>
    <w:rsid w:val="3AA066B1"/>
    <w:rsid w:val="3ABBA2F7"/>
    <w:rsid w:val="3ABE66E9"/>
    <w:rsid w:val="3AF44127"/>
    <w:rsid w:val="3B0E4E2C"/>
    <w:rsid w:val="3B75515B"/>
    <w:rsid w:val="3C032391"/>
    <w:rsid w:val="3C095B4C"/>
    <w:rsid w:val="3C219E85"/>
    <w:rsid w:val="3C5A768F"/>
    <w:rsid w:val="3C74E8DB"/>
    <w:rsid w:val="3C7B3FB6"/>
    <w:rsid w:val="3CAFC7B8"/>
    <w:rsid w:val="3CC522BF"/>
    <w:rsid w:val="3D23FCC9"/>
    <w:rsid w:val="3D479816"/>
    <w:rsid w:val="3D6B7621"/>
    <w:rsid w:val="3D87443C"/>
    <w:rsid w:val="3D874DDC"/>
    <w:rsid w:val="3DB20CB9"/>
    <w:rsid w:val="3E05720A"/>
    <w:rsid w:val="3E0F4D52"/>
    <w:rsid w:val="3E3DBC6A"/>
    <w:rsid w:val="3E43CF07"/>
    <w:rsid w:val="3EABA6DF"/>
    <w:rsid w:val="3ED74B05"/>
    <w:rsid w:val="3F02BCAB"/>
    <w:rsid w:val="3F118D93"/>
    <w:rsid w:val="3F166AC4"/>
    <w:rsid w:val="3F1B71DC"/>
    <w:rsid w:val="3F498174"/>
    <w:rsid w:val="3F5BBCE0"/>
    <w:rsid w:val="3F9FD8FA"/>
    <w:rsid w:val="3FBBF953"/>
    <w:rsid w:val="3FD5CA26"/>
    <w:rsid w:val="3FFA9D85"/>
    <w:rsid w:val="40441117"/>
    <w:rsid w:val="406389B3"/>
    <w:rsid w:val="4080AF98"/>
    <w:rsid w:val="408D00C0"/>
    <w:rsid w:val="40C9ED71"/>
    <w:rsid w:val="40E74A90"/>
    <w:rsid w:val="40FB2CEE"/>
    <w:rsid w:val="416206B8"/>
    <w:rsid w:val="4176A274"/>
    <w:rsid w:val="4176E8CD"/>
    <w:rsid w:val="4199F75C"/>
    <w:rsid w:val="41C3A995"/>
    <w:rsid w:val="41CCAF36"/>
    <w:rsid w:val="41DEAB49"/>
    <w:rsid w:val="421C46BB"/>
    <w:rsid w:val="4229580B"/>
    <w:rsid w:val="4249DF78"/>
    <w:rsid w:val="42978955"/>
    <w:rsid w:val="42B0B405"/>
    <w:rsid w:val="42C368E6"/>
    <w:rsid w:val="43059A08"/>
    <w:rsid w:val="434CE5BF"/>
    <w:rsid w:val="434FA87F"/>
    <w:rsid w:val="4364125D"/>
    <w:rsid w:val="43B56012"/>
    <w:rsid w:val="43D890DA"/>
    <w:rsid w:val="43F44116"/>
    <w:rsid w:val="44088F9C"/>
    <w:rsid w:val="44089E6F"/>
    <w:rsid w:val="4412A8BE"/>
    <w:rsid w:val="44547218"/>
    <w:rsid w:val="446AE473"/>
    <w:rsid w:val="4482D9E9"/>
    <w:rsid w:val="449EA7BA"/>
    <w:rsid w:val="44CE9D09"/>
    <w:rsid w:val="44D9B33A"/>
    <w:rsid w:val="44EADF9A"/>
    <w:rsid w:val="44EEDEE2"/>
    <w:rsid w:val="44EEF203"/>
    <w:rsid w:val="4501A897"/>
    <w:rsid w:val="4510076B"/>
    <w:rsid w:val="45186FE0"/>
    <w:rsid w:val="452AEA0A"/>
    <w:rsid w:val="454A2DEC"/>
    <w:rsid w:val="454E404E"/>
    <w:rsid w:val="4550C09F"/>
    <w:rsid w:val="4559BDFD"/>
    <w:rsid w:val="456A2945"/>
    <w:rsid w:val="46522A60"/>
    <w:rsid w:val="46792AA9"/>
    <w:rsid w:val="468CD076"/>
    <w:rsid w:val="469E7597"/>
    <w:rsid w:val="46C10C39"/>
    <w:rsid w:val="46E1A8BE"/>
    <w:rsid w:val="46F647D4"/>
    <w:rsid w:val="470D1A74"/>
    <w:rsid w:val="47287C2A"/>
    <w:rsid w:val="4756F073"/>
    <w:rsid w:val="479ED310"/>
    <w:rsid w:val="47D8BBA3"/>
    <w:rsid w:val="47E31B1A"/>
    <w:rsid w:val="485B3F15"/>
    <w:rsid w:val="48D1D6FA"/>
    <w:rsid w:val="48D917C2"/>
    <w:rsid w:val="48EEA7E7"/>
    <w:rsid w:val="492D72A8"/>
    <w:rsid w:val="4934CA90"/>
    <w:rsid w:val="494A171B"/>
    <w:rsid w:val="49624A3A"/>
    <w:rsid w:val="496E215C"/>
    <w:rsid w:val="49C461EE"/>
    <w:rsid w:val="49D0E953"/>
    <w:rsid w:val="49DCB40D"/>
    <w:rsid w:val="4A301EC6"/>
    <w:rsid w:val="4A318A38"/>
    <w:rsid w:val="4A319AB0"/>
    <w:rsid w:val="4A5AB645"/>
    <w:rsid w:val="4A8086CA"/>
    <w:rsid w:val="4A954A5C"/>
    <w:rsid w:val="4B058134"/>
    <w:rsid w:val="4B5DE9F3"/>
    <w:rsid w:val="4B64ED5D"/>
    <w:rsid w:val="4BDC0705"/>
    <w:rsid w:val="4BEB9574"/>
    <w:rsid w:val="4BEF0D9E"/>
    <w:rsid w:val="4C02D32A"/>
    <w:rsid w:val="4C28E66C"/>
    <w:rsid w:val="4C47C9F2"/>
    <w:rsid w:val="4D1511F6"/>
    <w:rsid w:val="4D2EB475"/>
    <w:rsid w:val="4D34A666"/>
    <w:rsid w:val="4D3D95E1"/>
    <w:rsid w:val="4D752CF6"/>
    <w:rsid w:val="4D82EC24"/>
    <w:rsid w:val="4D8D2DA6"/>
    <w:rsid w:val="4D8F8035"/>
    <w:rsid w:val="4D972BFE"/>
    <w:rsid w:val="4DA87253"/>
    <w:rsid w:val="4DDAF5F2"/>
    <w:rsid w:val="4DE0CDF9"/>
    <w:rsid w:val="4DE2D389"/>
    <w:rsid w:val="4DF2D15E"/>
    <w:rsid w:val="4E318E21"/>
    <w:rsid w:val="4E3F7D95"/>
    <w:rsid w:val="4E44E324"/>
    <w:rsid w:val="4E68B80E"/>
    <w:rsid w:val="4ECE60A5"/>
    <w:rsid w:val="4EEC48C9"/>
    <w:rsid w:val="4EF640AE"/>
    <w:rsid w:val="4F3F1E16"/>
    <w:rsid w:val="4F78AB04"/>
    <w:rsid w:val="4FA068C9"/>
    <w:rsid w:val="4FA85EE9"/>
    <w:rsid w:val="4FE1BBE1"/>
    <w:rsid w:val="5064F414"/>
    <w:rsid w:val="5084AEBA"/>
    <w:rsid w:val="50B8D3BD"/>
    <w:rsid w:val="50EA649B"/>
    <w:rsid w:val="50F2E172"/>
    <w:rsid w:val="50FF7D79"/>
    <w:rsid w:val="513FADA3"/>
    <w:rsid w:val="51479101"/>
    <w:rsid w:val="5155E4DA"/>
    <w:rsid w:val="516CC053"/>
    <w:rsid w:val="51722A3C"/>
    <w:rsid w:val="51B781DE"/>
    <w:rsid w:val="51C3C25A"/>
    <w:rsid w:val="52035E56"/>
    <w:rsid w:val="522E93AD"/>
    <w:rsid w:val="527A7434"/>
    <w:rsid w:val="527E7580"/>
    <w:rsid w:val="533C82FD"/>
    <w:rsid w:val="534AFE5B"/>
    <w:rsid w:val="536CD72D"/>
    <w:rsid w:val="538684DE"/>
    <w:rsid w:val="538B1420"/>
    <w:rsid w:val="538D221C"/>
    <w:rsid w:val="5390098A"/>
    <w:rsid w:val="53E00969"/>
    <w:rsid w:val="5430107D"/>
    <w:rsid w:val="5435149A"/>
    <w:rsid w:val="545228A0"/>
    <w:rsid w:val="545A4AD5"/>
    <w:rsid w:val="548E63F8"/>
    <w:rsid w:val="5497D142"/>
    <w:rsid w:val="54B38173"/>
    <w:rsid w:val="54BB45F9"/>
    <w:rsid w:val="54DBBF23"/>
    <w:rsid w:val="5567B678"/>
    <w:rsid w:val="55824C40"/>
    <w:rsid w:val="559F3A5C"/>
    <w:rsid w:val="55D68B4B"/>
    <w:rsid w:val="55EE5DFD"/>
    <w:rsid w:val="56791573"/>
    <w:rsid w:val="56CDC52B"/>
    <w:rsid w:val="56E11D81"/>
    <w:rsid w:val="56FA3F79"/>
    <w:rsid w:val="571AAFBB"/>
    <w:rsid w:val="5725D326"/>
    <w:rsid w:val="574A9713"/>
    <w:rsid w:val="5788EE6B"/>
    <w:rsid w:val="57CFFFBF"/>
    <w:rsid w:val="57DDCDD6"/>
    <w:rsid w:val="5846A6CC"/>
    <w:rsid w:val="5849538B"/>
    <w:rsid w:val="58519033"/>
    <w:rsid w:val="587EBC99"/>
    <w:rsid w:val="5896BBFF"/>
    <w:rsid w:val="58ADB7AB"/>
    <w:rsid w:val="58C8D232"/>
    <w:rsid w:val="58DE6223"/>
    <w:rsid w:val="58EA407E"/>
    <w:rsid w:val="5913D69E"/>
    <w:rsid w:val="595E62DA"/>
    <w:rsid w:val="596CBF0B"/>
    <w:rsid w:val="5971F104"/>
    <w:rsid w:val="59834013"/>
    <w:rsid w:val="59B17B9C"/>
    <w:rsid w:val="59BBC279"/>
    <w:rsid w:val="59CF7C0E"/>
    <w:rsid w:val="59D15855"/>
    <w:rsid w:val="59D9A86F"/>
    <w:rsid w:val="5A4461E6"/>
    <w:rsid w:val="5A5AC14C"/>
    <w:rsid w:val="5A82E62C"/>
    <w:rsid w:val="5ABEEB00"/>
    <w:rsid w:val="5ACCED1B"/>
    <w:rsid w:val="5B21B492"/>
    <w:rsid w:val="5B6E2990"/>
    <w:rsid w:val="5BA95F83"/>
    <w:rsid w:val="5BD700F9"/>
    <w:rsid w:val="5BE25C2A"/>
    <w:rsid w:val="5BE2EDE3"/>
    <w:rsid w:val="5BF350DC"/>
    <w:rsid w:val="5C1E583C"/>
    <w:rsid w:val="5C3D267B"/>
    <w:rsid w:val="5C62896F"/>
    <w:rsid w:val="5C6DCB65"/>
    <w:rsid w:val="5CABDEB7"/>
    <w:rsid w:val="5D180353"/>
    <w:rsid w:val="5D2F172D"/>
    <w:rsid w:val="5D4B0DC6"/>
    <w:rsid w:val="5D812D51"/>
    <w:rsid w:val="5D8C81E2"/>
    <w:rsid w:val="5DB33AC1"/>
    <w:rsid w:val="5DBB4223"/>
    <w:rsid w:val="5DC1DE2A"/>
    <w:rsid w:val="5E00595D"/>
    <w:rsid w:val="5E182018"/>
    <w:rsid w:val="5E1C01EE"/>
    <w:rsid w:val="5E9E5488"/>
    <w:rsid w:val="5EAD8A86"/>
    <w:rsid w:val="5EBBB799"/>
    <w:rsid w:val="5EE9861E"/>
    <w:rsid w:val="5F020C4E"/>
    <w:rsid w:val="5F5D2804"/>
    <w:rsid w:val="5F603558"/>
    <w:rsid w:val="5F7086B6"/>
    <w:rsid w:val="5F82BB32"/>
    <w:rsid w:val="5F9E758F"/>
    <w:rsid w:val="5FB735D6"/>
    <w:rsid w:val="5FC18020"/>
    <w:rsid w:val="5FCF6B8E"/>
    <w:rsid w:val="5FEC49B7"/>
    <w:rsid w:val="5FF66DB9"/>
    <w:rsid w:val="5FF8655B"/>
    <w:rsid w:val="60314DD0"/>
    <w:rsid w:val="60379AB7"/>
    <w:rsid w:val="60530368"/>
    <w:rsid w:val="6059B778"/>
    <w:rsid w:val="60ADB6B7"/>
    <w:rsid w:val="60F441FB"/>
    <w:rsid w:val="6124FC97"/>
    <w:rsid w:val="612EB521"/>
    <w:rsid w:val="61353E7D"/>
    <w:rsid w:val="61394E13"/>
    <w:rsid w:val="615D2D62"/>
    <w:rsid w:val="6180458A"/>
    <w:rsid w:val="619707F8"/>
    <w:rsid w:val="61B82218"/>
    <w:rsid w:val="61FC0B60"/>
    <w:rsid w:val="61FF341D"/>
    <w:rsid w:val="6237281D"/>
    <w:rsid w:val="62489FB0"/>
    <w:rsid w:val="6275CC65"/>
    <w:rsid w:val="6275EB3A"/>
    <w:rsid w:val="62B1B441"/>
    <w:rsid w:val="62D9FC14"/>
    <w:rsid w:val="63062692"/>
    <w:rsid w:val="63108A44"/>
    <w:rsid w:val="634471B3"/>
    <w:rsid w:val="6353EF7E"/>
    <w:rsid w:val="635C8539"/>
    <w:rsid w:val="6389E0BE"/>
    <w:rsid w:val="6390AE1A"/>
    <w:rsid w:val="63C76040"/>
    <w:rsid w:val="640A8314"/>
    <w:rsid w:val="640E0D50"/>
    <w:rsid w:val="6412DA41"/>
    <w:rsid w:val="643CC170"/>
    <w:rsid w:val="643D599E"/>
    <w:rsid w:val="6449CF47"/>
    <w:rsid w:val="64535133"/>
    <w:rsid w:val="649E3ECD"/>
    <w:rsid w:val="64A00992"/>
    <w:rsid w:val="64B1404E"/>
    <w:rsid w:val="64E57299"/>
    <w:rsid w:val="64EABE3F"/>
    <w:rsid w:val="64EB9E07"/>
    <w:rsid w:val="6518348E"/>
    <w:rsid w:val="652D4A7E"/>
    <w:rsid w:val="65330B35"/>
    <w:rsid w:val="65BE4395"/>
    <w:rsid w:val="65E3C168"/>
    <w:rsid w:val="65EEE717"/>
    <w:rsid w:val="65EEF64D"/>
    <w:rsid w:val="6606367C"/>
    <w:rsid w:val="6607E921"/>
    <w:rsid w:val="661DE40F"/>
    <w:rsid w:val="66481EDA"/>
    <w:rsid w:val="66521FE0"/>
    <w:rsid w:val="66617276"/>
    <w:rsid w:val="66892597"/>
    <w:rsid w:val="66B56BF4"/>
    <w:rsid w:val="66F6DAD9"/>
    <w:rsid w:val="678789E4"/>
    <w:rsid w:val="67ABD9CC"/>
    <w:rsid w:val="67B3D449"/>
    <w:rsid w:val="68127489"/>
    <w:rsid w:val="6828FEB5"/>
    <w:rsid w:val="6866D0FE"/>
    <w:rsid w:val="68B9BC9C"/>
    <w:rsid w:val="68D6D7E0"/>
    <w:rsid w:val="69026C49"/>
    <w:rsid w:val="695041C6"/>
    <w:rsid w:val="699E6548"/>
    <w:rsid w:val="69B75820"/>
    <w:rsid w:val="69C6D198"/>
    <w:rsid w:val="69CC95E8"/>
    <w:rsid w:val="69CCFD8B"/>
    <w:rsid w:val="69FF67DE"/>
    <w:rsid w:val="6A13EF03"/>
    <w:rsid w:val="6A456495"/>
    <w:rsid w:val="6A477F95"/>
    <w:rsid w:val="6A5F1B22"/>
    <w:rsid w:val="6A772239"/>
    <w:rsid w:val="6A77341A"/>
    <w:rsid w:val="6AAE75F9"/>
    <w:rsid w:val="6ABDEACD"/>
    <w:rsid w:val="6AC3DFBC"/>
    <w:rsid w:val="6AC8088B"/>
    <w:rsid w:val="6ACDA5D2"/>
    <w:rsid w:val="6B33DE94"/>
    <w:rsid w:val="6B4D6453"/>
    <w:rsid w:val="6B687774"/>
    <w:rsid w:val="6B79AABA"/>
    <w:rsid w:val="6BCD2DA3"/>
    <w:rsid w:val="6C18137A"/>
    <w:rsid w:val="6C7CD9B2"/>
    <w:rsid w:val="6CADB8FE"/>
    <w:rsid w:val="6CBCA620"/>
    <w:rsid w:val="6CC2D574"/>
    <w:rsid w:val="6CEA832C"/>
    <w:rsid w:val="6CF7617A"/>
    <w:rsid w:val="6D3D2F9F"/>
    <w:rsid w:val="6D52DEB4"/>
    <w:rsid w:val="6D986068"/>
    <w:rsid w:val="6DA92CF8"/>
    <w:rsid w:val="6DC250B4"/>
    <w:rsid w:val="6DC8ECA7"/>
    <w:rsid w:val="6DE8E153"/>
    <w:rsid w:val="6E0E27AC"/>
    <w:rsid w:val="6EA3B5FD"/>
    <w:rsid w:val="6EE5FC81"/>
    <w:rsid w:val="6F1A4FEE"/>
    <w:rsid w:val="6FBF5CAB"/>
    <w:rsid w:val="6FD9C768"/>
    <w:rsid w:val="6FDA2096"/>
    <w:rsid w:val="6FE764D4"/>
    <w:rsid w:val="6FEEA6C1"/>
    <w:rsid w:val="70080A94"/>
    <w:rsid w:val="708A3FE0"/>
    <w:rsid w:val="70C73E93"/>
    <w:rsid w:val="70D604B1"/>
    <w:rsid w:val="70FBD6C1"/>
    <w:rsid w:val="7100EF39"/>
    <w:rsid w:val="7115B596"/>
    <w:rsid w:val="71165B54"/>
    <w:rsid w:val="712C42BF"/>
    <w:rsid w:val="7156CAB9"/>
    <w:rsid w:val="71870387"/>
    <w:rsid w:val="7194B181"/>
    <w:rsid w:val="71BBBFB6"/>
    <w:rsid w:val="71DF70E5"/>
    <w:rsid w:val="71E7B108"/>
    <w:rsid w:val="720182CC"/>
    <w:rsid w:val="7256157C"/>
    <w:rsid w:val="725830FD"/>
    <w:rsid w:val="72677E61"/>
    <w:rsid w:val="72ABE9E1"/>
    <w:rsid w:val="72C9920E"/>
    <w:rsid w:val="72DD449A"/>
    <w:rsid w:val="7328E255"/>
    <w:rsid w:val="733EF1E8"/>
    <w:rsid w:val="739BD9B3"/>
    <w:rsid w:val="73B87F06"/>
    <w:rsid w:val="73BB9BFC"/>
    <w:rsid w:val="73C35B6F"/>
    <w:rsid w:val="73DD24EA"/>
    <w:rsid w:val="74581EE3"/>
    <w:rsid w:val="7464F8BE"/>
    <w:rsid w:val="749E2D64"/>
    <w:rsid w:val="749E49FA"/>
    <w:rsid w:val="74BAFF20"/>
    <w:rsid w:val="74BB8045"/>
    <w:rsid w:val="74C7058E"/>
    <w:rsid w:val="74D0ABBE"/>
    <w:rsid w:val="74E65645"/>
    <w:rsid w:val="74EA5966"/>
    <w:rsid w:val="74EF4999"/>
    <w:rsid w:val="7508597D"/>
    <w:rsid w:val="75087102"/>
    <w:rsid w:val="7553790A"/>
    <w:rsid w:val="75BC4A8F"/>
    <w:rsid w:val="75D8F8F2"/>
    <w:rsid w:val="76126360"/>
    <w:rsid w:val="7658842F"/>
    <w:rsid w:val="767D82A3"/>
    <w:rsid w:val="76A4D61A"/>
    <w:rsid w:val="76C6CF64"/>
    <w:rsid w:val="76E5488A"/>
    <w:rsid w:val="76EE8B49"/>
    <w:rsid w:val="770CCC32"/>
    <w:rsid w:val="7730DC6C"/>
    <w:rsid w:val="779538B2"/>
    <w:rsid w:val="77AD4BED"/>
    <w:rsid w:val="77B0BC1B"/>
    <w:rsid w:val="77C227E0"/>
    <w:rsid w:val="77F8D5E8"/>
    <w:rsid w:val="77F941E0"/>
    <w:rsid w:val="7837BF7F"/>
    <w:rsid w:val="783ADA33"/>
    <w:rsid w:val="789416BF"/>
    <w:rsid w:val="78A45E0C"/>
    <w:rsid w:val="790E7EE7"/>
    <w:rsid w:val="796B9F7B"/>
    <w:rsid w:val="799032D2"/>
    <w:rsid w:val="79A887C7"/>
    <w:rsid w:val="79DCEB22"/>
    <w:rsid w:val="7B4B4D2F"/>
    <w:rsid w:val="7B8DB011"/>
    <w:rsid w:val="7BC3F675"/>
    <w:rsid w:val="7BED45B3"/>
    <w:rsid w:val="7C3412F6"/>
    <w:rsid w:val="7C41D13C"/>
    <w:rsid w:val="7C77B862"/>
    <w:rsid w:val="7CD53B30"/>
    <w:rsid w:val="7CFE270A"/>
    <w:rsid w:val="7D2F7286"/>
    <w:rsid w:val="7D957434"/>
    <w:rsid w:val="7DA86ACE"/>
    <w:rsid w:val="7DF2BA2D"/>
    <w:rsid w:val="7E52E64F"/>
    <w:rsid w:val="7E67D96E"/>
    <w:rsid w:val="7EAACF8A"/>
    <w:rsid w:val="7EB4DAB7"/>
    <w:rsid w:val="7EBAF3FE"/>
    <w:rsid w:val="7ECA236C"/>
    <w:rsid w:val="7ED7C3DF"/>
    <w:rsid w:val="7EE29E3E"/>
    <w:rsid w:val="7EEDA633"/>
    <w:rsid w:val="7F0766A8"/>
    <w:rsid w:val="7F196200"/>
    <w:rsid w:val="7F6557A5"/>
    <w:rsid w:val="7F86EEB8"/>
    <w:rsid w:val="7F8F3F0F"/>
    <w:rsid w:val="7F9C7DCE"/>
    <w:rsid w:val="7FB44F5A"/>
    <w:rsid w:val="7FC0D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7C9CD4E2"/>
  <w15:chartTrackingRefBased/>
  <w15:docId w15:val="{F57D0B27-B35D-437D-8FA0-E871D910E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customStyle="1" w:styleId="1bodycopy">
    <w:name w:val="1 body copy"/>
    <w:basedOn w:val="Normal"/>
    <w:link w:val="1bodycopyChar"/>
    <w:qFormat/>
    <w:rsid w:val="00E503B0"/>
    <w:pPr>
      <w:ind w:right="284"/>
    </w:pPr>
  </w:style>
  <w:style w:type="character" w:customStyle="1" w:styleId="1bodycopyChar">
    <w:name w:val="1 body copy Char"/>
    <w:link w:val="1bodycopy"/>
    <w:rsid w:val="00E503B0"/>
    <w:rPr>
      <w:rFonts w:eastAsia="MS Mincho"/>
      <w:szCs w:val="24"/>
      <w:lang w:val="en-US" w:eastAsia="en-US"/>
    </w:rPr>
  </w:style>
  <w:style w:type="paragraph" w:styleId="Revision">
    <w:name w:val="Revision"/>
    <w:hidden/>
    <w:uiPriority w:val="99"/>
    <w:semiHidden/>
    <w:rsid w:val="000462B1"/>
    <w:rPr>
      <w:rFonts w:eastAsia="MS Mincho"/>
      <w:szCs w:val="24"/>
      <w:lang w:val="en-US" w:eastAsia="en-US"/>
    </w:rPr>
  </w:style>
  <w:style w:type="character" w:styleId="CommentReference">
    <w:name w:val="annotation reference"/>
    <w:basedOn w:val="DefaultParagraphFont"/>
    <w:uiPriority w:val="99"/>
    <w:semiHidden/>
    <w:unhideWhenUsed/>
    <w:rsid w:val="00EA6567"/>
    <w:rPr>
      <w:sz w:val="16"/>
      <w:szCs w:val="16"/>
    </w:rPr>
  </w:style>
  <w:style w:type="paragraph" w:styleId="CommentText">
    <w:name w:val="annotation text"/>
    <w:basedOn w:val="Normal"/>
    <w:link w:val="CommentTextChar"/>
    <w:uiPriority w:val="99"/>
    <w:unhideWhenUsed/>
    <w:rsid w:val="00EA6567"/>
    <w:rPr>
      <w:szCs w:val="20"/>
    </w:rPr>
  </w:style>
  <w:style w:type="character" w:customStyle="1" w:styleId="CommentTextChar">
    <w:name w:val="Comment Text Char"/>
    <w:basedOn w:val="DefaultParagraphFont"/>
    <w:link w:val="CommentText"/>
    <w:uiPriority w:val="99"/>
    <w:rsid w:val="00EA6567"/>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A6567"/>
    <w:rPr>
      <w:b/>
      <w:bCs/>
    </w:rPr>
  </w:style>
  <w:style w:type="character" w:customStyle="1" w:styleId="CommentSubjectChar">
    <w:name w:val="Comment Subject Char"/>
    <w:basedOn w:val="CommentTextChar"/>
    <w:link w:val="CommentSubject"/>
    <w:uiPriority w:val="99"/>
    <w:semiHidden/>
    <w:rsid w:val="00EA6567"/>
    <w:rPr>
      <w:rFonts w:eastAsia="MS Mincho"/>
      <w:b/>
      <w:bCs/>
      <w:lang w:val="en-US" w:eastAsia="en-US"/>
    </w:rPr>
  </w:style>
  <w:style w:type="paragraph" w:customStyle="1" w:styleId="3Bulletedcopyblue">
    <w:name w:val="3 Bulleted copy blue"/>
    <w:basedOn w:val="Normal"/>
    <w:qFormat/>
    <w:rsid w:val="00812919"/>
    <w:pPr>
      <w:ind w:right="284"/>
    </w:pPr>
    <w:rPr>
      <w:rFonts w:cs="Arial"/>
      <w:szCs w:val="20"/>
    </w:rPr>
  </w:style>
  <w:style w:type="table" w:customStyle="1" w:styleId="TableGrid0">
    <w:name w:val="Table Grid0"/>
    <w:basedOn w:val="TableNormal"/>
    <w:uiPriority w:val="59"/>
    <w:rsid w:val="00017388"/>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3B41A9"/>
    <w:pPr>
      <w:widowControl w:val="0"/>
      <w:autoSpaceDE w:val="0"/>
      <w:autoSpaceDN w:val="0"/>
    </w:pPr>
    <w:rPr>
      <w:rFonts w:ascii="Trebuchet MS" w:eastAsia="Aptos" w:hAnsi="Trebuchet MS"/>
      <w:b/>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A688A"/>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1878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first-aid-in-schools" TargetMode="External"/><Relationship Id="rId18" Type="http://schemas.openxmlformats.org/officeDocument/2006/relationships/hyperlink" Target="https://www.legislation.gov.uk/uksi/2013/1471/schedule/1/paragraph/1"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thecircuit.uk/" TargetMode="External"/><Relationship Id="rId7"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www.legislation.gov.uk/uksi/1999/3242/content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legislation.gov.uk/uksi/1981/917/regulation/3" TargetMode="External"/><Relationship Id="rId20" Type="http://schemas.openxmlformats.org/officeDocument/2006/relationships/hyperlink" Target="https://www.legislation.gov.uk/uksi/2014/328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emf"/><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hse.gov.uk/pubns/edis1.htm" TargetMode="External"/><Relationship Id="rId23" Type="http://schemas.openxmlformats.org/officeDocument/2006/relationships/hyperlink" Target="https://www.hse.gov.uk/pubns/indg347.pdf"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legislation.gov.uk/uksi/1979/628"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health-and-safety-advice-for-schools" TargetMode="External"/><Relationship Id="rId22" Type="http://schemas.openxmlformats.org/officeDocument/2006/relationships/hyperlink" Target="https://www.hse.gov.uk/pubns/indg347.pdf"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olicy_x0020_Type xmlns="945058d7-e8c3-4ae0-9be2-376330d07289">Policy Model/Template</Policy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036A258D509A4F98D0F96301FB00FD" ma:contentTypeVersion="4" ma:contentTypeDescription="Create a new document." ma:contentTypeScope="" ma:versionID="be8c091a69d291cb84eca7b1aac086cf">
  <xsd:schema xmlns:xsd="http://www.w3.org/2001/XMLSchema" xmlns:xs="http://www.w3.org/2001/XMLSchema" xmlns:p="http://schemas.microsoft.com/office/2006/metadata/properties" xmlns:ns2="945058d7-e8c3-4ae0-9be2-376330d07289" targetNamespace="http://schemas.microsoft.com/office/2006/metadata/properties" ma:root="true" ma:fieldsID="e3a4079e0b834ed7f721d87953e82994" ns2:_="">
    <xsd:import namespace="945058d7-e8c3-4ae0-9be2-376330d07289"/>
    <xsd:element name="properties">
      <xsd:complexType>
        <xsd:sequence>
          <xsd:element name="documentManagement">
            <xsd:complexType>
              <xsd:all>
                <xsd:element ref="ns2:Policy_x0020_Type"/>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058d7-e8c3-4ae0-9be2-376330d07289" elementFormDefault="qualified">
    <xsd:import namespace="http://schemas.microsoft.com/office/2006/documentManagement/types"/>
    <xsd:import namespace="http://schemas.microsoft.com/office/infopath/2007/PartnerControls"/>
    <xsd:element name="Policy_x0020_Type" ma:index="8" ma:displayName="Policy Type" ma:format="Dropdown" ma:internalName="Policy_x0020_Type">
      <xsd:simpleType>
        <xsd:restriction base="dms:Choice">
          <xsd:enumeration value="HR Policy"/>
          <xsd:enumeration value="Operational Policy"/>
          <xsd:enumeration value="Policy Model/Template"/>
          <xsd:enumeration value="Archive"/>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BAE1A45-9650-400E-9FDA-AC60217BA46E}">
  <ds:schemaRefs>
    <ds:schemaRef ds:uri="http://schemas.microsoft.com/office/2006/metadata/properties"/>
    <ds:schemaRef ds:uri="http://schemas.microsoft.com/office/infopath/2007/PartnerControls"/>
    <ds:schemaRef ds:uri="945058d7-e8c3-4ae0-9be2-376330d07289"/>
  </ds:schemaRefs>
</ds:datastoreItem>
</file>

<file path=customXml/itemProps2.xml><?xml version="1.0" encoding="utf-8"?>
<ds:datastoreItem xmlns:ds="http://schemas.openxmlformats.org/officeDocument/2006/customXml" ds:itemID="{5E025883-70F8-40E7-B5F2-3F1F22482F04}">
  <ds:schemaRefs>
    <ds:schemaRef ds:uri="http://schemas.microsoft.com/sharepoint/v3/contenttype/forms"/>
  </ds:schemaRefs>
</ds:datastoreItem>
</file>

<file path=customXml/itemProps3.xml><?xml version="1.0" encoding="utf-8"?>
<ds:datastoreItem xmlns:ds="http://schemas.openxmlformats.org/officeDocument/2006/customXml" ds:itemID="{7835DB38-F212-4A43-98D7-764E2E25AF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058d7-e8c3-4ae0-9be2-376330d072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3206</Words>
  <Characters>18280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Jenny Campbell</cp:lastModifiedBy>
  <cp:revision>2</cp:revision>
  <cp:lastPrinted>2026-05-05T09:30:00Z</cp:lastPrinted>
  <dcterms:created xsi:type="dcterms:W3CDTF">2026-10-27T00:46:00Z</dcterms:created>
  <dcterms:modified xsi:type="dcterms:W3CDTF">2026-10-27T00:46:00Z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0x01010001036A258D509A4F98D0F96301FB00FD</vt:lpwstr>
  </property>
</Properties>
</file>